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A0" w:rsidRDefault="00912BA0" w:rsidP="00BD1314">
      <w:pPr>
        <w:pStyle w:val="Standard"/>
        <w:ind w:left="5529"/>
        <w:jc w:val="center"/>
        <w:rPr>
          <w:lang w:val="ru-RU"/>
        </w:rPr>
      </w:pPr>
      <w:r>
        <w:rPr>
          <w:sz w:val="28"/>
          <w:szCs w:val="28"/>
          <w:lang w:val="ru-RU"/>
        </w:rPr>
        <w:t>УТВЕРЖДАЮ</w:t>
      </w:r>
    </w:p>
    <w:p w:rsidR="00912BA0" w:rsidRDefault="00912BA0" w:rsidP="00853B0E">
      <w:pPr>
        <w:pStyle w:val="Standard"/>
        <w:ind w:left="552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Начальник отдела культуры администрации муниципального образования Гулькевичский район</w:t>
      </w:r>
    </w:p>
    <w:p w:rsidR="00912BA0" w:rsidRDefault="00912BA0" w:rsidP="00BD1314">
      <w:pPr>
        <w:pStyle w:val="Standard"/>
        <w:ind w:left="5529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_______________Э.А.Морозова</w:t>
      </w:r>
    </w:p>
    <w:p w:rsidR="00912BA0" w:rsidRDefault="00912BA0" w:rsidP="00E51D0C">
      <w:pPr>
        <w:pStyle w:val="Standard"/>
        <w:ind w:left="552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«__»____________2013 год</w:t>
      </w:r>
    </w:p>
    <w:p w:rsidR="00912BA0" w:rsidRDefault="00912BA0" w:rsidP="00BD1314">
      <w:pPr>
        <w:pStyle w:val="Standard"/>
        <w:jc w:val="center"/>
        <w:rPr>
          <w:sz w:val="26"/>
          <w:szCs w:val="26"/>
          <w:lang w:val="ru-RU"/>
        </w:rPr>
      </w:pPr>
    </w:p>
    <w:p w:rsidR="00912BA0" w:rsidRPr="008E60CF" w:rsidRDefault="00912BA0" w:rsidP="00BD1314">
      <w:pPr>
        <w:pStyle w:val="Textbody"/>
        <w:ind w:firstLine="720"/>
        <w:jc w:val="center"/>
        <w:rPr>
          <w:sz w:val="32"/>
          <w:szCs w:val="28"/>
          <w:lang w:val="ru-RU"/>
        </w:rPr>
      </w:pPr>
      <w:r w:rsidRPr="008E60CF">
        <w:rPr>
          <w:b/>
          <w:sz w:val="32"/>
          <w:szCs w:val="28"/>
          <w:lang w:val="ru-RU"/>
        </w:rPr>
        <w:t>План</w:t>
      </w:r>
    </w:p>
    <w:p w:rsidR="00912BA0" w:rsidRDefault="00912BA0" w:rsidP="00BD1314">
      <w:pPr>
        <w:pStyle w:val="Textbody"/>
        <w:ind w:firstLine="720"/>
        <w:jc w:val="center"/>
        <w:rPr>
          <w:b/>
          <w:sz w:val="32"/>
          <w:szCs w:val="28"/>
          <w:lang w:val="ru-RU"/>
        </w:rPr>
      </w:pPr>
      <w:r w:rsidRPr="008E60CF">
        <w:rPr>
          <w:b/>
          <w:sz w:val="32"/>
          <w:szCs w:val="28"/>
          <w:lang w:val="ru-RU"/>
        </w:rPr>
        <w:t>финансово-хозяйственной деятельности</w:t>
      </w:r>
    </w:p>
    <w:p w:rsidR="00912BA0" w:rsidRPr="00665D94" w:rsidRDefault="00912BA0" w:rsidP="00BD1314">
      <w:pPr>
        <w:pStyle w:val="Textbody"/>
        <w:ind w:firstLine="720"/>
        <w:jc w:val="center"/>
        <w:rPr>
          <w:b/>
          <w:sz w:val="28"/>
          <w:szCs w:val="28"/>
          <w:lang w:val="ru-RU"/>
        </w:rPr>
      </w:pPr>
      <w:r w:rsidRPr="00665D94">
        <w:rPr>
          <w:b/>
          <w:sz w:val="28"/>
          <w:szCs w:val="28"/>
          <w:lang w:val="ru-RU"/>
        </w:rPr>
        <w:t>МБОУ ДОД ДМШ г. Гулькевичи</w:t>
      </w:r>
    </w:p>
    <w:p w:rsidR="00912BA0" w:rsidRPr="00665D94" w:rsidRDefault="00912BA0" w:rsidP="00BD1314">
      <w:pPr>
        <w:pStyle w:val="Textbody"/>
        <w:ind w:firstLine="720"/>
        <w:jc w:val="center"/>
        <w:rPr>
          <w:sz w:val="28"/>
          <w:szCs w:val="28"/>
          <w:lang w:val="ru-RU"/>
        </w:rPr>
      </w:pPr>
      <w:r w:rsidRPr="00665D94">
        <w:rPr>
          <w:b/>
          <w:sz w:val="28"/>
          <w:szCs w:val="28"/>
          <w:lang w:val="ru-RU"/>
        </w:rPr>
        <w:t>муниципального образования Гулькевичский район</w:t>
      </w:r>
    </w:p>
    <w:p w:rsidR="00912BA0" w:rsidRDefault="00912BA0" w:rsidP="00BD1314">
      <w:pPr>
        <w:pStyle w:val="Textbody"/>
        <w:ind w:firstLine="720"/>
        <w:jc w:val="center"/>
        <w:rPr>
          <w:b/>
          <w:sz w:val="26"/>
          <w:szCs w:val="26"/>
          <w:lang w:val="ru-RU"/>
        </w:rPr>
      </w:pPr>
    </w:p>
    <w:tbl>
      <w:tblPr>
        <w:tblW w:w="9075" w:type="dxa"/>
        <w:tblInd w:w="40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284"/>
        <w:gridCol w:w="4791"/>
      </w:tblGrid>
      <w:tr w:rsidR="00912BA0" w:rsidRPr="00665D94" w:rsidTr="00074218">
        <w:trPr>
          <w:trHeight w:val="516"/>
        </w:trPr>
        <w:tc>
          <w:tcPr>
            <w:tcW w:w="4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 w:rsidP="004E5CC3">
            <w:pPr>
              <w:pStyle w:val="Textbody"/>
              <w:ind w:right="-109"/>
              <w:rPr>
                <w:sz w:val="28"/>
                <w:szCs w:val="28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         Дата</w:t>
            </w:r>
            <w:r w:rsidRPr="00665D94">
              <w:rPr>
                <w:sz w:val="28"/>
                <w:szCs w:val="28"/>
              </w:rPr>
              <w:t xml:space="preserve"> </w:t>
            </w:r>
            <w:r w:rsidRPr="00665D94">
              <w:rPr>
                <w:sz w:val="28"/>
                <w:szCs w:val="28"/>
                <w:lang w:val="ru-RU"/>
              </w:rPr>
              <w:t>составления</w:t>
            </w:r>
          </w:p>
        </w:tc>
        <w:tc>
          <w:tcPr>
            <w:tcW w:w="4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                    09.01.2013 г.</w:t>
            </w:r>
          </w:p>
          <w:p w:rsidR="00912BA0" w:rsidRPr="00665D94" w:rsidRDefault="00912BA0">
            <w:pPr>
              <w:pStyle w:val="Textbody"/>
              <w:rPr>
                <w:sz w:val="28"/>
                <w:szCs w:val="28"/>
              </w:rPr>
            </w:pPr>
          </w:p>
        </w:tc>
      </w:tr>
      <w:tr w:rsidR="00912BA0" w:rsidRPr="00776556" w:rsidTr="00074218"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Default="00912BA0">
            <w:pPr>
              <w:pStyle w:val="Textbody"/>
              <w:ind w:right="-109"/>
              <w:rPr>
                <w:sz w:val="28"/>
                <w:szCs w:val="28"/>
                <w:lang w:val="ru-RU"/>
              </w:rPr>
            </w:pPr>
          </w:p>
          <w:p w:rsidR="00912BA0" w:rsidRPr="00665D94" w:rsidRDefault="00912BA0">
            <w:pPr>
              <w:pStyle w:val="Textbody"/>
              <w:ind w:right="-109"/>
              <w:rPr>
                <w:sz w:val="28"/>
                <w:szCs w:val="28"/>
              </w:rPr>
            </w:pPr>
            <w:r w:rsidRPr="00665D94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Default="00912BA0" w:rsidP="00E51D0C">
            <w:pPr>
              <w:pStyle w:val="Textbody"/>
              <w:rPr>
                <w:sz w:val="28"/>
                <w:szCs w:val="28"/>
                <w:lang w:val="ru-RU"/>
              </w:rPr>
            </w:pPr>
          </w:p>
          <w:p w:rsidR="00912BA0" w:rsidRPr="00665D94" w:rsidRDefault="00912BA0" w:rsidP="00E51D0C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муниципальное бюджетное образовательное учреждение дополнительного образования детей Детская музыкальная школа г.Гулькевичи муниципального образования Гулькевичский район</w:t>
            </w:r>
          </w:p>
        </w:tc>
      </w:tr>
      <w:tr w:rsidR="00912BA0" w:rsidRPr="00776556" w:rsidTr="00074218"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ind w:right="-109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 w:rsidP="00E51D0C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Отдел культуры администрации муниципального образования Гулькевичский район</w:t>
            </w:r>
          </w:p>
        </w:tc>
      </w:tr>
      <w:tr w:rsidR="00912BA0" w:rsidRPr="00665D94" w:rsidTr="00074218"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ind w:right="-109"/>
              <w:rPr>
                <w:sz w:val="28"/>
                <w:szCs w:val="28"/>
              </w:rPr>
            </w:pPr>
            <w:r w:rsidRPr="00665D94">
              <w:rPr>
                <w:sz w:val="28"/>
                <w:szCs w:val="28"/>
              </w:rPr>
              <w:t>адрес фактического местонахож</w:t>
            </w:r>
            <w:r w:rsidRPr="00665D94">
              <w:rPr>
                <w:sz w:val="28"/>
                <w:szCs w:val="28"/>
                <w:lang w:val="ru-RU"/>
              </w:rPr>
              <w:t>д</w:t>
            </w:r>
            <w:r w:rsidRPr="00665D94">
              <w:rPr>
                <w:sz w:val="28"/>
                <w:szCs w:val="28"/>
              </w:rPr>
              <w:t>ения: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 w:rsidP="00BD1314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252192, РФ, Краснодарский край, г.Гулькевичи, ул. Красная, 8-а</w:t>
            </w:r>
          </w:p>
        </w:tc>
      </w:tr>
      <w:tr w:rsidR="00912BA0" w:rsidRPr="00665D94" w:rsidTr="00074218"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rPr>
                <w:sz w:val="28"/>
                <w:szCs w:val="28"/>
              </w:rPr>
            </w:pPr>
            <w:r w:rsidRPr="00665D94">
              <w:rPr>
                <w:sz w:val="28"/>
                <w:szCs w:val="28"/>
              </w:rPr>
              <w:t>ИНН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 w:rsidP="00BD1314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</w:rPr>
              <w:t>23290</w:t>
            </w:r>
            <w:r w:rsidRPr="00665D94">
              <w:rPr>
                <w:sz w:val="28"/>
                <w:szCs w:val="28"/>
                <w:lang w:val="ru-RU"/>
              </w:rPr>
              <w:t>14113</w:t>
            </w:r>
          </w:p>
        </w:tc>
      </w:tr>
      <w:tr w:rsidR="00912BA0" w:rsidRPr="00665D94" w:rsidTr="000C09B2">
        <w:trPr>
          <w:trHeight w:val="1735"/>
        </w:trPr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rPr>
                <w:sz w:val="28"/>
                <w:szCs w:val="28"/>
                <w:lang w:val="ru-RU"/>
              </w:rPr>
            </w:pPr>
            <w:r w:rsidRPr="00BF7041">
              <w:rPr>
                <w:sz w:val="28"/>
                <w:szCs w:val="28"/>
                <w:lang w:val="ru-RU"/>
              </w:rPr>
              <w:t>КПП</w:t>
            </w:r>
          </w:p>
          <w:p w:rsidR="00912BA0" w:rsidRPr="00665D94" w:rsidRDefault="00912BA0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Финансовый год(финансовый год и плановый период), на который представлено содержащиеся в документе сведения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232901001</w:t>
            </w:r>
          </w:p>
          <w:p w:rsidR="00912BA0" w:rsidRPr="00665D94" w:rsidRDefault="00912BA0" w:rsidP="00074218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2013 год</w:t>
            </w:r>
          </w:p>
          <w:p w:rsidR="00912BA0" w:rsidRPr="00665D94" w:rsidRDefault="00912BA0">
            <w:pPr>
              <w:pStyle w:val="Textbody"/>
              <w:rPr>
                <w:sz w:val="28"/>
                <w:szCs w:val="28"/>
                <w:lang w:val="ru-RU"/>
              </w:rPr>
            </w:pPr>
          </w:p>
        </w:tc>
      </w:tr>
    </w:tbl>
    <w:p w:rsidR="00912BA0" w:rsidRPr="00665D94" w:rsidRDefault="00912BA0" w:rsidP="00BD1314">
      <w:pPr>
        <w:pStyle w:val="NoSpacing"/>
        <w:rPr>
          <w:sz w:val="28"/>
          <w:szCs w:val="28"/>
          <w:lang w:val="ru-RU"/>
        </w:rPr>
      </w:pPr>
      <w:r w:rsidRPr="00665D94">
        <w:rPr>
          <w:b/>
          <w:sz w:val="28"/>
          <w:szCs w:val="28"/>
          <w:lang w:val="ru-RU"/>
        </w:rPr>
        <w:t>1. Цели деятельности учреждения в соответствии с федеральными законами, иными нормативными (муниципальными) правовыми актами и уставом учреждения:</w:t>
      </w:r>
      <w:r w:rsidRPr="00665D94">
        <w:rPr>
          <w:sz w:val="28"/>
          <w:szCs w:val="28"/>
          <w:lang w:val="ru-RU"/>
        </w:rPr>
        <w:t xml:space="preserve"> </w:t>
      </w:r>
    </w:p>
    <w:p w:rsidR="00912BA0" w:rsidRPr="00665D94" w:rsidRDefault="00912BA0" w:rsidP="00E51D0C">
      <w:pPr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     </w:t>
      </w:r>
      <w:r w:rsidRPr="00665D94">
        <w:rPr>
          <w:color w:val="auto"/>
          <w:sz w:val="28"/>
          <w:szCs w:val="28"/>
          <w:lang w:val="ru-RU"/>
        </w:rPr>
        <w:t>развитие, воспитание и обучение детей средствами искусства;</w:t>
      </w:r>
    </w:p>
    <w:p w:rsidR="00912BA0" w:rsidRPr="008E60CF" w:rsidRDefault="00912BA0" w:rsidP="008E60CF">
      <w:pPr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     </w:t>
      </w:r>
      <w:r w:rsidRPr="008E60CF">
        <w:rPr>
          <w:sz w:val="28"/>
          <w:szCs w:val="28"/>
          <w:lang w:val="ru-RU"/>
        </w:rPr>
        <w:t xml:space="preserve">развитие мотивации личности к познанию и творчеству, реализация дополнительных образовательных программ и услуг в интересах </w:t>
      </w:r>
      <w:r>
        <w:rPr>
          <w:sz w:val="28"/>
          <w:szCs w:val="28"/>
          <w:lang w:val="ru-RU"/>
        </w:rPr>
        <w:t>личности, общества, государства;</w:t>
      </w:r>
    </w:p>
    <w:p w:rsidR="00912BA0" w:rsidRPr="008E60CF" w:rsidRDefault="00912BA0" w:rsidP="008E60CF">
      <w:pPr>
        <w:widowControl/>
        <w:suppressAutoHyphens w:val="0"/>
        <w:autoSpaceDN/>
        <w:jc w:val="both"/>
        <w:rPr>
          <w:sz w:val="28"/>
          <w:szCs w:val="28"/>
          <w:lang w:val="ru-RU"/>
        </w:rPr>
      </w:pPr>
    </w:p>
    <w:p w:rsidR="00912BA0" w:rsidRPr="00665D94" w:rsidRDefault="00912BA0" w:rsidP="008E60CF">
      <w:pPr>
        <w:ind w:firstLine="900"/>
        <w:jc w:val="both"/>
        <w:rPr>
          <w:color w:val="auto"/>
          <w:sz w:val="28"/>
          <w:szCs w:val="28"/>
          <w:lang w:val="ru-RU"/>
        </w:rPr>
      </w:pPr>
      <w:r w:rsidRPr="008E60CF">
        <w:rPr>
          <w:sz w:val="28"/>
          <w:szCs w:val="28"/>
          <w:lang w:val="ru-RU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преимущественно от 5</w:t>
      </w:r>
      <w:r w:rsidRPr="008E60CF">
        <w:rPr>
          <w:i/>
          <w:sz w:val="28"/>
          <w:szCs w:val="28"/>
          <w:lang w:val="ru-RU"/>
        </w:rPr>
        <w:t xml:space="preserve"> </w:t>
      </w:r>
      <w:r w:rsidRPr="008E60CF">
        <w:rPr>
          <w:sz w:val="28"/>
          <w:szCs w:val="28"/>
          <w:lang w:val="ru-RU"/>
        </w:rPr>
        <w:t>до 18 лет;</w:t>
      </w:r>
    </w:p>
    <w:p w:rsidR="00912BA0" w:rsidRPr="00665D94" w:rsidRDefault="00912BA0" w:rsidP="00E51D0C">
      <w:pPr>
        <w:jc w:val="both"/>
        <w:rPr>
          <w:color w:val="auto"/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ab/>
        <w:t>удовлетворение образовательных потребностей граждан в области музыкального  образования и эстетического воспитания;</w:t>
      </w:r>
    </w:p>
    <w:p w:rsidR="00912BA0" w:rsidRPr="00665D94" w:rsidRDefault="00912BA0" w:rsidP="00E51D0C">
      <w:pPr>
        <w:jc w:val="both"/>
        <w:rPr>
          <w:color w:val="auto"/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ab/>
        <w:t xml:space="preserve">выявление и поддержка одаренных детей и талантливой молодежи, создание наиболее благоприятных условий для совершенствования их таланта, их предпрофессиональной  подготовки.  </w:t>
      </w:r>
    </w:p>
    <w:p w:rsidR="00912BA0" w:rsidRDefault="00912BA0" w:rsidP="00E51D0C">
      <w:pPr>
        <w:ind w:firstLine="540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 xml:space="preserve"> </w:t>
      </w:r>
    </w:p>
    <w:p w:rsidR="00912BA0" w:rsidRDefault="00912BA0" w:rsidP="00E51D0C">
      <w:pPr>
        <w:ind w:firstLine="540"/>
        <w:jc w:val="both"/>
        <w:rPr>
          <w:b/>
          <w:sz w:val="28"/>
          <w:szCs w:val="28"/>
          <w:lang w:val="ru-RU" w:eastAsia="ru-RU"/>
        </w:rPr>
      </w:pPr>
      <w:r w:rsidRPr="00665D94">
        <w:rPr>
          <w:b/>
          <w:sz w:val="28"/>
          <w:szCs w:val="28"/>
          <w:lang w:val="ru-RU" w:eastAsia="ru-RU"/>
        </w:rPr>
        <w:t>2. Виды деятельности учреждения, относящиеся к его основным видам деятельности в со</w:t>
      </w:r>
      <w:r>
        <w:rPr>
          <w:b/>
          <w:sz w:val="28"/>
          <w:szCs w:val="28"/>
          <w:lang w:val="ru-RU" w:eastAsia="ru-RU"/>
        </w:rPr>
        <w:t>ответствии с уставом учреждения.</w:t>
      </w:r>
    </w:p>
    <w:p w:rsidR="00912BA0" w:rsidRPr="00665D94" w:rsidRDefault="00912BA0" w:rsidP="00E51D0C">
      <w:pPr>
        <w:ind w:firstLine="540"/>
        <w:jc w:val="both"/>
        <w:rPr>
          <w:b/>
          <w:sz w:val="28"/>
          <w:szCs w:val="28"/>
          <w:lang w:val="ru-RU" w:eastAsia="ru-RU"/>
        </w:rPr>
      </w:pPr>
    </w:p>
    <w:p w:rsidR="00912BA0" w:rsidRPr="00665D94" w:rsidRDefault="00912BA0" w:rsidP="00E51D0C">
      <w:pPr>
        <w:ind w:firstLine="708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 xml:space="preserve"> Школа осуществляет следующие основные виды деятельности:</w:t>
      </w:r>
    </w:p>
    <w:p w:rsidR="00912BA0" w:rsidRPr="00665D94" w:rsidRDefault="00912BA0" w:rsidP="00E51D0C">
      <w:pPr>
        <w:suppressAutoHyphens w:val="0"/>
        <w:ind w:firstLine="709"/>
        <w:jc w:val="both"/>
        <w:rPr>
          <w:color w:val="auto"/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 xml:space="preserve">2.1. Реализует в полном объеме на основании лицензии </w:t>
      </w:r>
      <w:r>
        <w:rPr>
          <w:color w:val="auto"/>
          <w:sz w:val="28"/>
          <w:szCs w:val="28"/>
          <w:lang w:val="ru-RU"/>
        </w:rPr>
        <w:t xml:space="preserve"> </w:t>
      </w:r>
      <w:r w:rsidRPr="00665D94">
        <w:rPr>
          <w:color w:val="auto"/>
          <w:sz w:val="28"/>
          <w:szCs w:val="28"/>
          <w:lang w:val="ru-RU"/>
        </w:rPr>
        <w:t xml:space="preserve"> дополнительные образовательные программы дополнительного образования детей художественно-эстетической направленности по следующим направлениям:</w:t>
      </w:r>
    </w:p>
    <w:p w:rsidR="00912BA0" w:rsidRPr="00665D94" w:rsidRDefault="00912BA0" w:rsidP="00E51D0C">
      <w:pPr>
        <w:tabs>
          <w:tab w:val="num" w:pos="1080"/>
        </w:tabs>
        <w:ind w:firstLine="709"/>
        <w:jc w:val="both"/>
        <w:rPr>
          <w:color w:val="auto"/>
          <w:spacing w:val="-3"/>
          <w:sz w:val="28"/>
          <w:szCs w:val="28"/>
          <w:lang w:val="ru-RU"/>
        </w:rPr>
      </w:pPr>
      <w:r w:rsidRPr="00665D94">
        <w:rPr>
          <w:color w:val="auto"/>
          <w:spacing w:val="-3"/>
          <w:sz w:val="28"/>
          <w:szCs w:val="28"/>
          <w:lang w:val="ru-RU"/>
        </w:rPr>
        <w:t>отделение музыкального искусства;</w:t>
      </w:r>
    </w:p>
    <w:p w:rsidR="00912BA0" w:rsidRPr="00665D94" w:rsidRDefault="00912BA0" w:rsidP="00E51D0C">
      <w:pPr>
        <w:tabs>
          <w:tab w:val="num" w:pos="1080"/>
        </w:tabs>
        <w:ind w:firstLine="709"/>
        <w:jc w:val="both"/>
        <w:rPr>
          <w:color w:val="auto"/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>отделение раннего эстетического развития детей;</w:t>
      </w:r>
    </w:p>
    <w:p w:rsidR="00912BA0" w:rsidRPr="00665D94" w:rsidRDefault="00912BA0" w:rsidP="00E51D0C">
      <w:pPr>
        <w:tabs>
          <w:tab w:val="num" w:pos="1080"/>
        </w:tabs>
        <w:ind w:firstLine="709"/>
        <w:jc w:val="both"/>
        <w:rPr>
          <w:color w:val="auto"/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>музыкально-эстетическое отделение.</w:t>
      </w:r>
    </w:p>
    <w:p w:rsidR="00912BA0" w:rsidRPr="00665D94" w:rsidRDefault="00912BA0" w:rsidP="00E51D0C">
      <w:pPr>
        <w:tabs>
          <w:tab w:val="num" w:pos="-142"/>
          <w:tab w:val="num" w:pos="0"/>
        </w:tabs>
        <w:suppressAutoHyphens w:val="0"/>
        <w:ind w:firstLine="709"/>
        <w:jc w:val="both"/>
        <w:rPr>
          <w:color w:val="auto"/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>2.2. Осуществляет концертную деятельность, пропагандирует художественно-эстетическое творчество.</w:t>
      </w:r>
    </w:p>
    <w:p w:rsidR="00912BA0" w:rsidRPr="00665D94" w:rsidRDefault="00912BA0" w:rsidP="00E51D0C">
      <w:pPr>
        <w:tabs>
          <w:tab w:val="num" w:pos="1140"/>
          <w:tab w:val="num" w:pos="1260"/>
        </w:tabs>
        <w:suppressAutoHyphens w:val="0"/>
        <w:ind w:firstLine="709"/>
        <w:jc w:val="both"/>
        <w:rPr>
          <w:color w:val="auto"/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>2.3. Оказывает методическую и практическую помощь в области художественно-эстетического образования культурно-просветительским учреждениям.</w:t>
      </w:r>
    </w:p>
    <w:p w:rsidR="00912BA0" w:rsidRPr="00665D94" w:rsidRDefault="00912BA0" w:rsidP="00E51D0C">
      <w:pPr>
        <w:tabs>
          <w:tab w:val="num" w:pos="1140"/>
          <w:tab w:val="num" w:pos="1260"/>
        </w:tabs>
        <w:suppressAutoHyphens w:val="0"/>
        <w:ind w:firstLine="709"/>
        <w:jc w:val="both"/>
        <w:rPr>
          <w:color w:val="auto"/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>2.4. Участвует в проведении научно-методических семинаров, совещаний, конференций, олимпиад по проблемам культуры.</w:t>
      </w:r>
    </w:p>
    <w:p w:rsidR="00912BA0" w:rsidRPr="00665D94" w:rsidRDefault="00912BA0" w:rsidP="00E51D0C">
      <w:pPr>
        <w:tabs>
          <w:tab w:val="num" w:pos="1140"/>
          <w:tab w:val="num" w:pos="1260"/>
        </w:tabs>
        <w:suppressAutoHyphens w:val="0"/>
        <w:ind w:firstLine="709"/>
        <w:jc w:val="both"/>
        <w:rPr>
          <w:sz w:val="28"/>
          <w:szCs w:val="28"/>
          <w:lang w:val="ru-RU"/>
        </w:rPr>
      </w:pPr>
      <w:r w:rsidRPr="00665D94">
        <w:rPr>
          <w:color w:val="auto"/>
          <w:sz w:val="28"/>
          <w:szCs w:val="28"/>
          <w:lang w:val="ru-RU"/>
        </w:rPr>
        <w:t>2.5. Участвует в международной культурной деятельности: повышение квалификации педагогических работников, учеба, обмен педагогическим опытом, проведение совместных</w:t>
      </w:r>
      <w:r w:rsidRPr="00665D94">
        <w:rPr>
          <w:sz w:val="28"/>
          <w:szCs w:val="28"/>
          <w:lang w:val="ru-RU"/>
        </w:rPr>
        <w:t xml:space="preserve"> мероприятий (концертов, фестивалей, конкурсов и других культурно-просветительских мероприятий).</w:t>
      </w:r>
    </w:p>
    <w:p w:rsidR="00912BA0" w:rsidRPr="00665D94" w:rsidRDefault="00912BA0" w:rsidP="00A10F8E">
      <w:pPr>
        <w:pStyle w:val="Standard"/>
        <w:widowControl/>
        <w:tabs>
          <w:tab w:val="left" w:pos="1680"/>
        </w:tabs>
        <w:ind w:firstLine="709"/>
        <w:jc w:val="both"/>
        <w:rPr>
          <w:sz w:val="28"/>
          <w:szCs w:val="28"/>
          <w:lang w:val="ru-RU"/>
        </w:rPr>
      </w:pPr>
    </w:p>
    <w:p w:rsidR="00912BA0" w:rsidRDefault="00912BA0" w:rsidP="00BD1314">
      <w:pPr>
        <w:pStyle w:val="NoSpacing"/>
        <w:rPr>
          <w:b/>
          <w:sz w:val="28"/>
          <w:szCs w:val="28"/>
          <w:lang w:val="ru-RU" w:eastAsia="ru-RU"/>
        </w:rPr>
      </w:pPr>
      <w:r w:rsidRPr="00665D94">
        <w:rPr>
          <w:b/>
          <w:sz w:val="28"/>
          <w:szCs w:val="28"/>
          <w:lang w:val="ru-RU" w:eastAsia="ru-RU"/>
        </w:rPr>
        <w:t>3.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</w:t>
      </w:r>
      <w:r>
        <w:rPr>
          <w:b/>
          <w:sz w:val="28"/>
          <w:szCs w:val="28"/>
          <w:lang w:val="ru-RU" w:eastAsia="ru-RU"/>
        </w:rPr>
        <w:t>ких лиц осуществляется за плату.</w:t>
      </w:r>
    </w:p>
    <w:p w:rsidR="00912BA0" w:rsidRPr="00665D94" w:rsidRDefault="00912BA0" w:rsidP="00BD1314">
      <w:pPr>
        <w:pStyle w:val="NoSpacing"/>
        <w:rPr>
          <w:b/>
          <w:sz w:val="28"/>
          <w:szCs w:val="28"/>
          <w:lang w:val="ru-RU" w:eastAsia="ru-RU"/>
        </w:rPr>
      </w:pPr>
    </w:p>
    <w:p w:rsidR="00912BA0" w:rsidRPr="00665D94" w:rsidRDefault="00912BA0" w:rsidP="0064695C">
      <w:pPr>
        <w:tabs>
          <w:tab w:val="num" w:pos="1080"/>
        </w:tabs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 xml:space="preserve"> Школа вправе осуществлять следующие дополнительные виды деятельности, лишь постольку, поскольку это служит достижению целей, ради которых она создана, и соответствующие этим целям:</w:t>
      </w:r>
    </w:p>
    <w:p w:rsidR="00912BA0" w:rsidRPr="00665D94" w:rsidRDefault="00912BA0" w:rsidP="00E51D0C">
      <w:pPr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обучение по образовательным программам, не предусмотренным учебным планом, или сверх часов программ по дисциплинам, предусмотренным учебным планом;</w:t>
      </w:r>
    </w:p>
    <w:p w:rsidR="00912BA0" w:rsidRPr="00665D94" w:rsidRDefault="00912BA0" w:rsidP="00E51D0C">
      <w:pPr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занятия с учащимися углубленным изучением предметов;</w:t>
      </w:r>
    </w:p>
    <w:p w:rsidR="00912BA0" w:rsidRPr="00665D94" w:rsidRDefault="00912BA0" w:rsidP="00E51D0C">
      <w:pPr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репетиторские занятия с учащимися;</w:t>
      </w:r>
    </w:p>
    <w:p w:rsidR="00912BA0" w:rsidRPr="00665D94" w:rsidRDefault="00912BA0" w:rsidP="00E51D0C">
      <w:pPr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преподавание специальных курсов и циклов дисциплин, не предусмотренных учебным планом;</w:t>
      </w:r>
    </w:p>
    <w:p w:rsidR="00912BA0" w:rsidRPr="00665D94" w:rsidRDefault="00912BA0" w:rsidP="00E51D0C">
      <w:pPr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организация и проведение праздников, смотров, конкурсов, фестивалей, научно-практических конференций, мастер-классов, лекций, семинаров и других мероприятий;</w:t>
      </w:r>
    </w:p>
    <w:p w:rsidR="00912BA0" w:rsidRPr="00665D94" w:rsidRDefault="00912BA0" w:rsidP="00E51D0C">
      <w:pPr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организация культурного досуга, студий, спектаклей, концертов, выставок;</w:t>
      </w:r>
    </w:p>
    <w:p w:rsidR="00912BA0" w:rsidRPr="00665D94" w:rsidRDefault="00912BA0" w:rsidP="00E51D0C">
      <w:pPr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изготовление сувениров, поделок;</w:t>
      </w:r>
    </w:p>
    <w:p w:rsidR="00912BA0" w:rsidRPr="00665D94" w:rsidRDefault="00912BA0" w:rsidP="00E51D0C">
      <w:pPr>
        <w:ind w:firstLine="709"/>
        <w:jc w:val="both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настройка и ремонт музыкальных инструментов.</w:t>
      </w:r>
    </w:p>
    <w:p w:rsidR="00912BA0" w:rsidRDefault="00912BA0" w:rsidP="00665D94">
      <w:pPr>
        <w:pStyle w:val="Standard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 xml:space="preserve"> </w:t>
      </w:r>
    </w:p>
    <w:p w:rsidR="00912BA0" w:rsidRPr="00665D94" w:rsidRDefault="00912BA0" w:rsidP="00665D9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665D94">
        <w:rPr>
          <w:b/>
          <w:bCs/>
          <w:sz w:val="28"/>
          <w:szCs w:val="28"/>
          <w:lang w:val="ru-RU"/>
        </w:rPr>
        <w:t>Показатели финансового состояния учреждения: (на 01.01.2013 года)</w:t>
      </w:r>
    </w:p>
    <w:p w:rsidR="00912BA0" w:rsidRPr="00665D94" w:rsidRDefault="00912BA0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870" w:type="dxa"/>
        <w:tblInd w:w="4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807"/>
        <w:gridCol w:w="2063"/>
      </w:tblGrid>
      <w:tr w:rsidR="00912BA0" w:rsidRPr="00665D94" w:rsidTr="00665D94">
        <w:tc>
          <w:tcPr>
            <w:tcW w:w="7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Сумма</w:t>
            </w:r>
          </w:p>
        </w:tc>
      </w:tr>
      <w:tr w:rsidR="00912BA0" w:rsidRPr="00665D94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Нефинансовые активы, всего:</w:t>
            </w:r>
          </w:p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BF7041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2690177,91</w:t>
            </w:r>
          </w:p>
        </w:tc>
      </w:tr>
      <w:tr w:rsidR="00912BA0" w:rsidRPr="00665D94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Из них:</w:t>
            </w:r>
          </w:p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88517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12BA0" w:rsidRPr="00BF7041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Общая балансовая стоимость недвижимого государственного имущества, всего: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88517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353613,60</w:t>
            </w:r>
          </w:p>
        </w:tc>
      </w:tr>
      <w:tr w:rsidR="00912BA0" w:rsidRPr="00665D94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 том числе: остаточная стоимость</w:t>
            </w:r>
          </w:p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88517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130260,07</w:t>
            </w:r>
          </w:p>
        </w:tc>
      </w:tr>
      <w:tr w:rsidR="00912BA0" w:rsidRPr="00BF7041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Общая балансовая стоимость движимого государственного имущества, всего: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77655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2336564,31</w:t>
            </w:r>
          </w:p>
        </w:tc>
      </w:tr>
      <w:tr w:rsidR="00912BA0" w:rsidRPr="00665D94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Default="00912BA0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Из них:</w:t>
            </w:r>
          </w:p>
          <w:p w:rsidR="00912BA0" w:rsidRPr="00665D94" w:rsidRDefault="00912BA0" w:rsidP="00665D94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88517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12BA0" w:rsidRPr="00BF7041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074218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Общая балансовая стоимость особо ценного движимого имущества, всего: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399550,00</w:t>
            </w:r>
          </w:p>
        </w:tc>
      </w:tr>
      <w:tr w:rsidR="00912BA0" w:rsidRPr="00BF7041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 том числе:</w:t>
            </w:r>
          </w:p>
          <w:p w:rsidR="00912BA0" w:rsidRPr="00665D94" w:rsidRDefault="00912BA0" w:rsidP="00074218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Остаточная стоимость особо ценного движимого имущества 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88517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247405,41</w:t>
            </w:r>
            <w:r w:rsidRPr="00665D9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Стоимость имущества, закрепленного собственником имущества за бюджетным учреждением на праве оперативного управления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4695C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</w:tr>
      <w:tr w:rsidR="00912BA0" w:rsidRPr="00BF7041" w:rsidTr="00665D94">
        <w:trPr>
          <w:trHeight w:val="907"/>
        </w:trPr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Стоимость имущества, приобретенного бюджетным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88517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947063,53</w:t>
            </w:r>
          </w:p>
        </w:tc>
      </w:tr>
      <w:tr w:rsidR="00912BA0" w:rsidRPr="00776556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Финансовые активы, всего: из них:</w:t>
            </w:r>
          </w:p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FF754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12BA0" w:rsidRPr="00BF7041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FF754D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Дебиторская задолженность по выданным авансам, полученным за счет средств муниципального бюджета, всего: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77655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8841,36</w:t>
            </w:r>
          </w:p>
        </w:tc>
      </w:tr>
      <w:tr w:rsidR="00912BA0" w:rsidRPr="00665D94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В том числе: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BF7041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FF754D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По выданным авансам на услуги связи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3422,11</w:t>
            </w:r>
          </w:p>
        </w:tc>
      </w:tr>
      <w:tr w:rsidR="00912BA0" w:rsidRPr="00BF7041" w:rsidTr="00665D94">
        <w:tc>
          <w:tcPr>
            <w:tcW w:w="78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По выданным авансам на коммунальные услуги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3787,15</w:t>
            </w:r>
          </w:p>
        </w:tc>
      </w:tr>
    </w:tbl>
    <w:p w:rsidR="00912BA0" w:rsidRDefault="00912BA0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912BA0" w:rsidRDefault="00912BA0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912BA0" w:rsidRPr="00665D94" w:rsidRDefault="00912BA0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665D94">
        <w:rPr>
          <w:b/>
          <w:bCs/>
          <w:sz w:val="28"/>
          <w:szCs w:val="28"/>
          <w:lang w:val="ru-RU"/>
        </w:rPr>
        <w:t xml:space="preserve">Показатели по поступлениям и выплатам учреждения  </w:t>
      </w:r>
    </w:p>
    <w:p w:rsidR="00912BA0" w:rsidRPr="00665D94" w:rsidRDefault="00912BA0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900" w:type="dxa"/>
        <w:tblInd w:w="4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330"/>
        <w:gridCol w:w="1440"/>
        <w:gridCol w:w="2127"/>
        <w:gridCol w:w="2003"/>
      </w:tblGrid>
      <w:tr w:rsidR="00912BA0" w:rsidRPr="00665D94" w:rsidTr="00AB53D6">
        <w:tc>
          <w:tcPr>
            <w:tcW w:w="4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 том числе:</w:t>
            </w:r>
          </w:p>
        </w:tc>
      </w:tr>
      <w:tr w:rsidR="00912BA0" w:rsidRPr="00776556" w:rsidTr="00AB53D6">
        <w:tc>
          <w:tcPr>
            <w:tcW w:w="43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2BA0" w:rsidRPr="00665D94" w:rsidRDefault="00912BA0">
            <w:pPr>
              <w:widowControl/>
              <w:suppressAutoHyphens w:val="0"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2BA0" w:rsidRPr="00665D94" w:rsidRDefault="00912BA0">
            <w:pPr>
              <w:widowControl/>
              <w:suppressAutoHyphens w:val="0"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B76CF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Операции по лицевым счетам, открытым в  органах федерального казначейства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DF03A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Операции по   счетам, открытым в кредитных организация в иностранной валюте</w:t>
            </w:r>
          </w:p>
        </w:tc>
      </w:tr>
      <w:tr w:rsidR="00912BA0" w:rsidRPr="00665D94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4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65D94">
              <w:rPr>
                <w:b/>
                <w:bCs/>
                <w:sz w:val="28"/>
                <w:szCs w:val="28"/>
                <w:lang w:val="ru-RU"/>
              </w:rPr>
              <w:t>Планируемый остаток средств на начало планируемого года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2943,14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2943,14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-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Поступления, всего:</w:t>
            </w:r>
          </w:p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7240585,00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7240585,00 </w:t>
            </w:r>
          </w:p>
          <w:p w:rsidR="00912BA0" w:rsidRPr="00776556" w:rsidRDefault="00912BA0" w:rsidP="00DF03A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912BA0" w:rsidRPr="00776556" w:rsidRDefault="00912BA0" w:rsidP="00DF03A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12BA0" w:rsidRPr="00776556" w:rsidTr="00AB53D6">
        <w:trPr>
          <w:trHeight w:val="450"/>
        </w:trPr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Субсидии на выполнении государственного задания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4695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6439000,00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</w:rPr>
            </w:pPr>
            <w:r w:rsidRPr="00776556">
              <w:rPr>
                <w:sz w:val="28"/>
                <w:szCs w:val="28"/>
                <w:lang w:val="ru-RU"/>
              </w:rPr>
              <w:t>6439000,00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12BA0" w:rsidRPr="00776556" w:rsidTr="00AB53D6">
        <w:trPr>
          <w:trHeight w:val="696"/>
        </w:trPr>
        <w:tc>
          <w:tcPr>
            <w:tcW w:w="4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B76CFA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Поступления от иной приносящей доход деятельности, 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135E6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783585,00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783585,00  </w:t>
            </w:r>
          </w:p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Выплаты, всего: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7240585,00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7240585,00  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12BA0" w:rsidRPr="00776556" w:rsidTr="00AB53D6"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Оплата труда и начисления на выплаты по оплате труда, всего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6329106,01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4695C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>6329106,01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 Из них: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Заработная плата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4695C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4827000,01 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4827000,01  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Прочие выплаты: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-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Начисления на выплаты по оплате труда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1458006,00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DF03A5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912BA0" w:rsidRPr="00776556" w:rsidRDefault="00912BA0" w:rsidP="00DF03A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4827000,01 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Оплата работ, услуг, всего: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214500,00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DF03A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  <w:r w:rsidRPr="00776556">
              <w:rPr>
                <w:bCs/>
                <w:sz w:val="28"/>
                <w:szCs w:val="28"/>
                <w:lang w:val="ru-RU"/>
              </w:rPr>
              <w:t xml:space="preserve">4827000,01 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Из них: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Услуги связи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35500,00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4695C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>35500,00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Транспортные услуги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27000,00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27000,00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Коммунальные услуги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152000,00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152000,00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1427D7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Работы, услуги по содержанию имущества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50700,00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4695C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>50700,00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1427D7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Прочие работы, услуги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145400,00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4695C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145400,00 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1B6836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Прочие расходы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32500,00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32500,00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Поступление нефинансовых активов, всего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450385,00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>450385,00</w:t>
            </w:r>
          </w:p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 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Из них: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>114500,00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>114500,00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1B6836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Увеличение стоимости основных средств 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c>
          <w:tcPr>
            <w:tcW w:w="4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Увеличение стоимости материальных запасов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335885,00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335885,00  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776556" w:rsidTr="00AB53D6">
        <w:trPr>
          <w:trHeight w:val="708"/>
        </w:trPr>
        <w:tc>
          <w:tcPr>
            <w:tcW w:w="4330" w:type="dxa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Default="00912BA0" w:rsidP="00665D94">
            <w:pPr>
              <w:pStyle w:val="NoSpacing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Справочно:</w:t>
            </w:r>
          </w:p>
          <w:p w:rsidR="00912BA0" w:rsidRPr="00665D94" w:rsidRDefault="00912BA0" w:rsidP="00665D94">
            <w:pPr>
              <w:pStyle w:val="NoSpacing"/>
              <w:ind w:firstLine="0"/>
              <w:jc w:val="left"/>
              <w:rPr>
                <w:sz w:val="28"/>
                <w:szCs w:val="28"/>
                <w:lang w:val="ru-RU"/>
              </w:rPr>
            </w:pPr>
          </w:p>
          <w:p w:rsidR="00912BA0" w:rsidRPr="00665D94" w:rsidRDefault="00912BA0" w:rsidP="00665D94">
            <w:pPr>
              <w:pStyle w:val="NoSpacing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Объем публичных обязательств, всего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18000,00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D9749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18000,00</w:t>
            </w:r>
          </w:p>
          <w:p w:rsidR="00912BA0" w:rsidRPr="00776556" w:rsidRDefault="00912BA0" w:rsidP="00D9749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03" w:type="dxa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776556" w:rsidRDefault="00912BA0" w:rsidP="000730B1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BF7041" w:rsidTr="00AB53D6">
        <w:trPr>
          <w:trHeight w:val="98"/>
        </w:trPr>
        <w:tc>
          <w:tcPr>
            <w:tcW w:w="43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65D94">
            <w:pPr>
              <w:pStyle w:val="NoSpacing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D9749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</w:t>
            </w:r>
          </w:p>
          <w:p w:rsidR="00912BA0" w:rsidRPr="00665D94" w:rsidRDefault="00912BA0" w:rsidP="00735FB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12BA0" w:rsidRPr="00BF7041" w:rsidTr="00AB53D6">
        <w:trPr>
          <w:trHeight w:val="165"/>
        </w:trPr>
        <w:tc>
          <w:tcPr>
            <w:tcW w:w="9900" w:type="dxa"/>
            <w:gridSpan w:val="4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735FB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 </w:t>
      </w:r>
    </w:p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Директор муниципального бюджетного </w:t>
      </w:r>
    </w:p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образовательного учреждения дополнительного </w:t>
      </w:r>
    </w:p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образования детей Детская музыкальная школа </w:t>
      </w:r>
    </w:p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г.Гулькевичи муниципальное образование                                     </w:t>
      </w:r>
    </w:p>
    <w:p w:rsidR="00912BA0" w:rsidRPr="00665D94" w:rsidRDefault="00912BA0" w:rsidP="00135E6D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 Гулькевичский район                                                                        Н.Г.Баринова  </w:t>
      </w:r>
    </w:p>
    <w:p w:rsidR="00912BA0" w:rsidRPr="00665D94" w:rsidRDefault="00912BA0" w:rsidP="00135E6D">
      <w:pPr>
        <w:pStyle w:val="Standard"/>
        <w:rPr>
          <w:bCs/>
          <w:sz w:val="28"/>
          <w:szCs w:val="28"/>
          <w:lang w:val="ru-RU"/>
        </w:rPr>
      </w:pP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>Р</w:t>
      </w:r>
      <w:r w:rsidRPr="00665D94">
        <w:rPr>
          <w:sz w:val="28"/>
          <w:szCs w:val="28"/>
          <w:lang w:val="ru-RU"/>
        </w:rPr>
        <w:t>уководитель МКУ «ЦБ УК»                                                           Т.В.Деркачева</w:t>
      </w: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Заместитель руководителя</w:t>
      </w: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МКУ «ЦБ УК»  по экономическим</w:t>
      </w: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 xml:space="preserve">вопросам                                                                                             Т.А.Хачай  </w:t>
      </w:r>
    </w:p>
    <w:p w:rsidR="00912BA0" w:rsidRPr="00135E6D" w:rsidRDefault="00912BA0" w:rsidP="00135E6D">
      <w:pPr>
        <w:tabs>
          <w:tab w:val="left" w:pos="7560"/>
        </w:tabs>
        <w:rPr>
          <w:lang w:val="ru-RU"/>
        </w:rPr>
      </w:pPr>
      <w:r w:rsidRPr="00665D94">
        <w:rPr>
          <w:sz w:val="28"/>
          <w:szCs w:val="28"/>
          <w:lang w:val="ru-RU"/>
        </w:rPr>
        <w:tab/>
      </w:r>
      <w:r>
        <w:rPr>
          <w:lang w:val="ru-RU"/>
        </w:rPr>
        <w:t xml:space="preserve"> </w:t>
      </w:r>
    </w:p>
    <w:sectPr w:rsidR="00912BA0" w:rsidRPr="00135E6D" w:rsidSect="0077655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45B49"/>
    <w:multiLevelType w:val="multilevel"/>
    <w:tmpl w:val="71F07C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314"/>
    <w:rsid w:val="000730B1"/>
    <w:rsid w:val="00074218"/>
    <w:rsid w:val="000C09B2"/>
    <w:rsid w:val="00135E6D"/>
    <w:rsid w:val="001427D7"/>
    <w:rsid w:val="001B3859"/>
    <w:rsid w:val="001B6836"/>
    <w:rsid w:val="00205896"/>
    <w:rsid w:val="002567FD"/>
    <w:rsid w:val="003270E4"/>
    <w:rsid w:val="004B4B98"/>
    <w:rsid w:val="004E5CC3"/>
    <w:rsid w:val="005276BC"/>
    <w:rsid w:val="00551827"/>
    <w:rsid w:val="00583A57"/>
    <w:rsid w:val="0064695C"/>
    <w:rsid w:val="00665D94"/>
    <w:rsid w:val="0069773C"/>
    <w:rsid w:val="006A7713"/>
    <w:rsid w:val="006D3ED4"/>
    <w:rsid w:val="006F78A7"/>
    <w:rsid w:val="0070757F"/>
    <w:rsid w:val="00735FB6"/>
    <w:rsid w:val="007636F4"/>
    <w:rsid w:val="00776215"/>
    <w:rsid w:val="00776556"/>
    <w:rsid w:val="007A52E4"/>
    <w:rsid w:val="00853B0E"/>
    <w:rsid w:val="0088517C"/>
    <w:rsid w:val="008E60CF"/>
    <w:rsid w:val="00912BA0"/>
    <w:rsid w:val="00A10F8E"/>
    <w:rsid w:val="00A660B1"/>
    <w:rsid w:val="00A963AA"/>
    <w:rsid w:val="00AB53D6"/>
    <w:rsid w:val="00B76CFA"/>
    <w:rsid w:val="00B936F1"/>
    <w:rsid w:val="00BB6CAD"/>
    <w:rsid w:val="00BD1314"/>
    <w:rsid w:val="00BF7041"/>
    <w:rsid w:val="00D97496"/>
    <w:rsid w:val="00DF03A5"/>
    <w:rsid w:val="00DF787B"/>
    <w:rsid w:val="00E51D0C"/>
    <w:rsid w:val="00F60EBD"/>
    <w:rsid w:val="00FF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14"/>
    <w:pPr>
      <w:widowControl w:val="0"/>
      <w:suppressAutoHyphens/>
      <w:autoSpaceDN w:val="0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D1314"/>
    <w:pPr>
      <w:suppressAutoHyphens/>
      <w:autoSpaceDN w:val="0"/>
      <w:ind w:firstLine="720"/>
      <w:jc w:val="both"/>
    </w:pPr>
    <w:rPr>
      <w:rFonts w:ascii="Times New Roman" w:eastAsia="Times New Roman" w:hAnsi="Times New Roman"/>
      <w:kern w:val="3"/>
      <w:sz w:val="24"/>
      <w:szCs w:val="24"/>
      <w:lang w:val="en-US" w:eastAsia="ar-SA"/>
    </w:rPr>
  </w:style>
  <w:style w:type="paragraph" w:customStyle="1" w:styleId="Standard">
    <w:name w:val="Standard"/>
    <w:uiPriority w:val="99"/>
    <w:rsid w:val="00BD1314"/>
    <w:pPr>
      <w:widowControl w:val="0"/>
      <w:suppressAutoHyphens/>
      <w:autoSpaceDN w:val="0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BD1314"/>
    <w:pPr>
      <w:suppressLineNumbers/>
    </w:pPr>
  </w:style>
  <w:style w:type="paragraph" w:customStyle="1" w:styleId="Textbody">
    <w:name w:val="Text body"/>
    <w:basedOn w:val="Standard"/>
    <w:uiPriority w:val="99"/>
    <w:rsid w:val="00BD1314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5</Pages>
  <Words>1049</Words>
  <Characters>5983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2013-02-07T04:04:00Z</cp:lastPrinted>
  <dcterms:created xsi:type="dcterms:W3CDTF">2012-02-20T10:46:00Z</dcterms:created>
  <dcterms:modified xsi:type="dcterms:W3CDTF">2013-02-19T06:44:00Z</dcterms:modified>
</cp:coreProperties>
</file>