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90" w:type="dxa"/>
        <w:tblInd w:w="-34" w:type="dxa"/>
        <w:tblLook w:val="04A0" w:firstRow="1" w:lastRow="0" w:firstColumn="1" w:lastColumn="0" w:noHBand="0" w:noVBand="1"/>
      </w:tblPr>
      <w:tblGrid>
        <w:gridCol w:w="5529"/>
        <w:gridCol w:w="4361"/>
      </w:tblGrid>
      <w:tr w:rsidR="00146122" w:rsidRPr="001E2CBD" w:rsidTr="00C322C0">
        <w:tc>
          <w:tcPr>
            <w:tcW w:w="5529" w:type="dxa"/>
          </w:tcPr>
          <w:p w:rsidR="00146122" w:rsidRDefault="00146122" w:rsidP="00C322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122" w:rsidRDefault="00146122" w:rsidP="00C322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122" w:rsidRPr="00924B15" w:rsidRDefault="00146122" w:rsidP="00C322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4B15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146122" w:rsidRPr="00924B15" w:rsidRDefault="00146122" w:rsidP="00C322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4B15">
              <w:rPr>
                <w:rFonts w:ascii="Times New Roman" w:hAnsi="Times New Roman" w:cs="Times New Roman"/>
                <w:sz w:val="24"/>
                <w:szCs w:val="24"/>
              </w:rPr>
              <w:t xml:space="preserve">на педагогическом совете </w:t>
            </w:r>
          </w:p>
          <w:p w:rsidR="00146122" w:rsidRPr="00924B15" w:rsidRDefault="00146122" w:rsidP="00C322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4B15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146122" w:rsidRPr="001E2CBD" w:rsidRDefault="00146122" w:rsidP="00C322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4B15">
              <w:rPr>
                <w:rFonts w:ascii="Times New Roman" w:hAnsi="Times New Roman" w:cs="Times New Roman"/>
                <w:sz w:val="24"/>
                <w:szCs w:val="24"/>
              </w:rPr>
              <w:t>от «___» ___________201__  г.</w:t>
            </w:r>
          </w:p>
        </w:tc>
        <w:tc>
          <w:tcPr>
            <w:tcW w:w="4361" w:type="dxa"/>
          </w:tcPr>
          <w:p w:rsidR="00146122" w:rsidRDefault="00146122" w:rsidP="00C32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122" w:rsidRDefault="00146122" w:rsidP="00C32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122" w:rsidRPr="001E2CBD" w:rsidRDefault="00146122" w:rsidP="00C32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CBD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146122" w:rsidRDefault="00146122" w:rsidP="00C322C0">
            <w:pPr>
              <w:ind w:left="33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CB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146122" w:rsidRPr="000944EE" w:rsidRDefault="00146122" w:rsidP="00C322C0">
            <w:pPr>
              <w:ind w:left="33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1E2CB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 ДМШ </w:t>
            </w:r>
            <w:r w:rsidRPr="000944EE">
              <w:rPr>
                <w:rFonts w:ascii="Times New Roman" w:hAnsi="Times New Roman" w:cs="Times New Roman"/>
                <w:sz w:val="24"/>
                <w:szCs w:val="24"/>
              </w:rPr>
              <w:t xml:space="preserve">г. Гулькевичи </w:t>
            </w:r>
          </w:p>
          <w:p w:rsidR="00146122" w:rsidRDefault="00146122" w:rsidP="00C322C0">
            <w:pPr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________Н.Г. Баринова</w:t>
            </w:r>
          </w:p>
          <w:p w:rsidR="00146122" w:rsidRPr="000944EE" w:rsidRDefault="00146122" w:rsidP="00C322C0">
            <w:pPr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___ от </w:t>
            </w:r>
            <w:r w:rsidRPr="001E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44EE">
              <w:rPr>
                <w:rFonts w:ascii="Times New Roman" w:hAnsi="Times New Roman" w:cs="Times New Roman"/>
                <w:sz w:val="24"/>
                <w:szCs w:val="24"/>
              </w:rPr>
              <w:t>«__»________201__г.</w:t>
            </w:r>
          </w:p>
          <w:p w:rsidR="00146122" w:rsidRPr="001E2CBD" w:rsidRDefault="00146122" w:rsidP="00C322C0">
            <w:pPr>
              <w:ind w:left="33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</w:tr>
    </w:tbl>
    <w:p w:rsidR="00146122" w:rsidRPr="00034E76" w:rsidRDefault="00146122" w:rsidP="001461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E7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46122" w:rsidRPr="00034E76" w:rsidRDefault="00146122" w:rsidP="001461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E76">
        <w:rPr>
          <w:rFonts w:ascii="Times New Roman" w:hAnsi="Times New Roman" w:cs="Times New Roman"/>
          <w:b/>
          <w:sz w:val="28"/>
          <w:szCs w:val="28"/>
        </w:rPr>
        <w:t>о Совете обучающихся</w:t>
      </w:r>
      <w:r w:rsidRPr="0036272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62727">
        <w:rPr>
          <w:rFonts w:ascii="Times New Roman" w:hAnsi="Times New Roman" w:cs="Times New Roman"/>
          <w:b/>
          <w:spacing w:val="-1"/>
          <w:sz w:val="28"/>
          <w:szCs w:val="28"/>
        </w:rPr>
        <w:t xml:space="preserve">муниципального бюджетного учреждения дополнительного образования Детская музыкальная </w:t>
      </w:r>
      <w:r w:rsidRPr="00362727">
        <w:rPr>
          <w:rFonts w:ascii="Times New Roman" w:hAnsi="Times New Roman" w:cs="Times New Roman"/>
          <w:b/>
          <w:sz w:val="28"/>
          <w:szCs w:val="28"/>
        </w:rPr>
        <w:t>школа г.Гулькевичи муниципального образования  Гулькевичсий район</w:t>
      </w:r>
    </w:p>
    <w:p w:rsidR="00146122" w:rsidRPr="00034E76" w:rsidRDefault="00146122" w:rsidP="0014612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46122" w:rsidRPr="00034E76" w:rsidRDefault="00146122" w:rsidP="0014612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34E76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146122" w:rsidRDefault="00146122" w:rsidP="00146122">
      <w:pPr>
        <w:shd w:val="clear" w:color="auto" w:fill="FFFFFF"/>
        <w:tabs>
          <w:tab w:val="left" w:pos="499"/>
        </w:tabs>
        <w:spacing w:before="317" w:line="322" w:lineRule="exact"/>
        <w:jc w:val="both"/>
      </w:pPr>
      <w:r>
        <w:rPr>
          <w:rFonts w:ascii="Times New Roman" w:hAnsi="Times New Roman" w:cs="Times New Roman"/>
          <w:spacing w:val="-15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Настоящее Положение разработано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муниципальным бюджетным учреждением дополнительного образования Детской музыкальной </w:t>
      </w:r>
      <w:r>
        <w:rPr>
          <w:rFonts w:ascii="Times New Roman" w:hAnsi="Times New Roman" w:cs="Times New Roman"/>
          <w:sz w:val="28"/>
          <w:szCs w:val="28"/>
        </w:rPr>
        <w:t>школой г.Гулькевичи муниципального образования  Гулькевичсий район (далее -  Школа)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, в соответствии с Федеральным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законом № 273-ФЗ «Об образовании в Российской Федерации», на основании </w:t>
      </w:r>
      <w:r>
        <w:rPr>
          <w:rFonts w:ascii="Times New Roman" w:hAnsi="Times New Roman" w:cs="Times New Roman"/>
          <w:sz w:val="28"/>
          <w:szCs w:val="28"/>
        </w:rPr>
        <w:t>Федерального закона «О государственной поддержке молодежных и детских общественных объединений», письма Министерства образования России от 11.02.2000 № 101/28-16 «Методические рекомендации о расширении деятельности детских и молодежных объединений в образовательных учреждениях» и Устава Школы.</w:t>
      </w:r>
    </w:p>
    <w:p w:rsidR="00146122" w:rsidRDefault="00146122" w:rsidP="00146122">
      <w:pPr>
        <w:shd w:val="clear" w:color="auto" w:fill="FFFFFF"/>
        <w:tabs>
          <w:tab w:val="left" w:pos="643"/>
        </w:tabs>
        <w:spacing w:line="322" w:lineRule="exact"/>
        <w:ind w:left="5" w:right="10"/>
        <w:jc w:val="both"/>
      </w:pPr>
      <w:r>
        <w:rPr>
          <w:rFonts w:ascii="Times New Roman" w:hAnsi="Times New Roman" w:cs="Times New Roman"/>
          <w:spacing w:val="-15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ab/>
        <w:t>Совет обучающихся (далее - Совет) создается, реорганизуется и</w:t>
      </w:r>
      <w:r>
        <w:rPr>
          <w:rFonts w:ascii="Times New Roman" w:hAnsi="Times New Roman" w:cs="Times New Roman"/>
          <w:sz w:val="28"/>
          <w:szCs w:val="28"/>
        </w:rPr>
        <w:br/>
        <w:t>ликвидируется приказом директора Школы по инициативе обучающихся.</w:t>
      </w:r>
    </w:p>
    <w:p w:rsidR="00146122" w:rsidRDefault="00146122" w:rsidP="00146122">
      <w:pPr>
        <w:shd w:val="clear" w:color="auto" w:fill="FFFFFF"/>
        <w:spacing w:before="322"/>
        <w:ind w:left="2606"/>
      </w:pPr>
      <w:r>
        <w:rPr>
          <w:rFonts w:ascii="Times New Roman" w:hAnsi="Times New Roman" w:cs="Times New Roman"/>
          <w:spacing w:val="-1"/>
          <w:sz w:val="28"/>
          <w:szCs w:val="28"/>
        </w:rPr>
        <w:t>П. Основные функции Совета</w:t>
      </w:r>
    </w:p>
    <w:p w:rsidR="00146122" w:rsidRDefault="00146122" w:rsidP="00146122">
      <w:pPr>
        <w:shd w:val="clear" w:color="auto" w:fill="FFFFFF"/>
        <w:spacing w:before="322" w:line="322" w:lineRule="exact"/>
        <w:ind w:left="14"/>
      </w:pPr>
      <w:r>
        <w:rPr>
          <w:rFonts w:ascii="Times New Roman" w:hAnsi="Times New Roman" w:cs="Times New Roman"/>
          <w:sz w:val="28"/>
          <w:szCs w:val="28"/>
        </w:rPr>
        <w:t>2.1. Основными функциями Совета являются:</w:t>
      </w:r>
    </w:p>
    <w:p w:rsidR="00146122" w:rsidRDefault="00146122" w:rsidP="00146122">
      <w:pPr>
        <w:shd w:val="clear" w:color="auto" w:fill="FFFFFF"/>
        <w:tabs>
          <w:tab w:val="left" w:pos="173"/>
        </w:tabs>
        <w:spacing w:line="322" w:lineRule="exact"/>
        <w:ind w:left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своей деятельности;</w:t>
      </w:r>
    </w:p>
    <w:p w:rsidR="00146122" w:rsidRDefault="00146122" w:rsidP="00146122">
      <w:pPr>
        <w:shd w:val="clear" w:color="auto" w:fill="FFFFFF"/>
        <w:tabs>
          <w:tab w:val="left" w:pos="173"/>
        </w:tabs>
        <w:spacing w:line="322" w:lineRule="exact"/>
        <w:ind w:left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участия обучающихся в управлении школой;</w:t>
      </w:r>
    </w:p>
    <w:p w:rsidR="00146122" w:rsidRDefault="00146122" w:rsidP="00146122">
      <w:pPr>
        <w:shd w:val="clear" w:color="auto" w:fill="FFFFFF"/>
        <w:tabs>
          <w:tab w:val="left" w:pos="173"/>
        </w:tabs>
        <w:spacing w:line="322" w:lineRule="exact"/>
        <w:ind w:left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и защита прав и интересов обучающихся;</w:t>
      </w:r>
    </w:p>
    <w:p w:rsidR="00146122" w:rsidRDefault="00146122" w:rsidP="00146122">
      <w:pPr>
        <w:shd w:val="clear" w:color="auto" w:fill="FFFFFF"/>
        <w:tabs>
          <w:tab w:val="left" w:pos="283"/>
        </w:tabs>
        <w:spacing w:line="322" w:lineRule="exact"/>
        <w:ind w:left="10" w:right="10"/>
        <w:jc w:val="both"/>
      </w:pPr>
      <w:r>
        <w:rPr>
          <w:rFonts w:ascii="Times New Roman" w:hAnsi="Times New Roman" w:cs="Times New Roman"/>
          <w:sz w:val="28"/>
          <w:szCs w:val="28"/>
        </w:rPr>
        <w:t>предоставление мнения при принятии локальных нормативных актов,</w:t>
      </w:r>
      <w:r>
        <w:rPr>
          <w:rFonts w:ascii="Times New Roman" w:hAnsi="Times New Roman" w:cs="Times New Roman"/>
          <w:sz w:val="28"/>
          <w:szCs w:val="28"/>
        </w:rPr>
        <w:br/>
        <w:t>затрагивающих права и законные интересы обучающихся.</w:t>
      </w:r>
    </w:p>
    <w:p w:rsidR="00146122" w:rsidRDefault="00146122" w:rsidP="00146122">
      <w:pPr>
        <w:shd w:val="clear" w:color="auto" w:fill="FFFFFF"/>
        <w:spacing w:before="19"/>
        <w:ind w:left="1718"/>
      </w:pPr>
      <w:r>
        <w:rPr>
          <w:i/>
          <w:iCs/>
          <w:sz w:val="8"/>
          <w:szCs w:val="8"/>
        </w:rPr>
        <w:t>'(</w:t>
      </w:r>
      <w:r>
        <w:rPr>
          <w:rFonts w:eastAsia="Times New Roman"/>
          <w:i/>
          <w:iCs/>
          <w:sz w:val="8"/>
          <w:szCs w:val="8"/>
        </w:rPr>
        <w:t>■</w:t>
      </w:r>
    </w:p>
    <w:p w:rsidR="00146122" w:rsidRDefault="00146122" w:rsidP="00146122">
      <w:pPr>
        <w:shd w:val="clear" w:color="auto" w:fill="FFFFFF"/>
        <w:spacing w:before="72"/>
        <w:ind w:left="3173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  <w:lang w:val="en-US"/>
        </w:rPr>
        <w:t>III</w:t>
      </w:r>
      <w:r w:rsidRPr="00367CB8"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  <w:r>
        <w:rPr>
          <w:rFonts w:ascii="Times New Roman" w:hAnsi="Times New Roman" w:cs="Times New Roman"/>
          <w:spacing w:val="-1"/>
          <w:sz w:val="28"/>
          <w:szCs w:val="28"/>
        </w:rPr>
        <w:t>Права Совета</w:t>
      </w:r>
    </w:p>
    <w:p w:rsidR="00CE2842" w:rsidRDefault="00CE2842" w:rsidP="00146122">
      <w:pPr>
        <w:shd w:val="clear" w:color="auto" w:fill="FFFFFF"/>
        <w:spacing w:before="72"/>
        <w:ind w:left="3173"/>
      </w:pPr>
    </w:p>
    <w:p w:rsidR="00146122" w:rsidRPr="00A22943" w:rsidRDefault="00146122" w:rsidP="00146122">
      <w:pPr>
        <w:pStyle w:val="a3"/>
        <w:rPr>
          <w:rFonts w:ascii="Times New Roman" w:hAnsi="Times New Roman" w:cs="Times New Roman"/>
          <w:sz w:val="28"/>
          <w:szCs w:val="28"/>
        </w:rPr>
      </w:pPr>
      <w:r w:rsidRPr="00A22943">
        <w:rPr>
          <w:rFonts w:ascii="Times New Roman" w:hAnsi="Times New Roman" w:cs="Times New Roman"/>
          <w:sz w:val="28"/>
          <w:szCs w:val="28"/>
        </w:rPr>
        <w:t>В   соответствии   со   своей   компетенцией,   установленной   настоящим Положением, Совет имеет право:</w:t>
      </w:r>
    </w:p>
    <w:p w:rsidR="00146122" w:rsidRPr="00A22943" w:rsidRDefault="00146122" w:rsidP="00146122">
      <w:pPr>
        <w:pStyle w:val="a3"/>
        <w:rPr>
          <w:rFonts w:ascii="Times New Roman" w:hAnsi="Times New Roman" w:cs="Times New Roman"/>
          <w:sz w:val="28"/>
          <w:szCs w:val="28"/>
        </w:rPr>
      </w:pPr>
      <w:r w:rsidRPr="00A22943">
        <w:rPr>
          <w:rFonts w:ascii="Times New Roman" w:hAnsi="Times New Roman" w:cs="Times New Roman"/>
          <w:sz w:val="28"/>
          <w:szCs w:val="28"/>
        </w:rPr>
        <w:t>3.1.Обращаться к администрации:</w:t>
      </w:r>
    </w:p>
    <w:p w:rsidR="00146122" w:rsidRPr="00A22943" w:rsidRDefault="00146122" w:rsidP="00146122">
      <w:pPr>
        <w:pStyle w:val="a3"/>
        <w:rPr>
          <w:rFonts w:ascii="Times New Roman" w:hAnsi="Times New Roman" w:cs="Times New Roman"/>
          <w:sz w:val="28"/>
          <w:szCs w:val="28"/>
        </w:rPr>
      </w:pPr>
      <w:r w:rsidRPr="00A22943">
        <w:rPr>
          <w:rFonts w:ascii="Times New Roman" w:hAnsi="Times New Roman" w:cs="Times New Roman"/>
          <w:sz w:val="28"/>
          <w:szCs w:val="28"/>
        </w:rPr>
        <w:t>с ходатайством о поощрении обучающихся;</w:t>
      </w:r>
    </w:p>
    <w:p w:rsidR="00146122" w:rsidRPr="00A22943" w:rsidRDefault="00146122" w:rsidP="00146122">
      <w:pPr>
        <w:pStyle w:val="a3"/>
        <w:rPr>
          <w:rFonts w:ascii="Times New Roman" w:hAnsi="Times New Roman" w:cs="Times New Roman"/>
          <w:sz w:val="28"/>
          <w:szCs w:val="28"/>
        </w:rPr>
      </w:pPr>
      <w:r w:rsidRPr="00A22943">
        <w:rPr>
          <w:rFonts w:ascii="Times New Roman" w:hAnsi="Times New Roman" w:cs="Times New Roman"/>
          <w:sz w:val="28"/>
          <w:szCs w:val="28"/>
        </w:rPr>
        <w:t>за   консультациями   по   вопросам   нормативно-правового   обеспечения</w:t>
      </w:r>
      <w:r w:rsidRPr="00A22943">
        <w:rPr>
          <w:rFonts w:ascii="Times New Roman" w:hAnsi="Times New Roman" w:cs="Times New Roman"/>
          <w:sz w:val="28"/>
          <w:szCs w:val="28"/>
        </w:rPr>
        <w:br/>
        <w:t>деятельности органов ученического управления;</w:t>
      </w:r>
    </w:p>
    <w:p w:rsidR="00146122" w:rsidRDefault="00146122" w:rsidP="00146122">
      <w:pPr>
        <w:pStyle w:val="a3"/>
        <w:rPr>
          <w:rFonts w:ascii="Times New Roman" w:hAnsi="Times New Roman" w:cs="Times New Roman"/>
          <w:sz w:val="28"/>
          <w:szCs w:val="28"/>
        </w:rPr>
      </w:pPr>
      <w:r w:rsidRPr="00A22943">
        <w:rPr>
          <w:rFonts w:ascii="Times New Roman" w:hAnsi="Times New Roman" w:cs="Times New Roman"/>
          <w:sz w:val="28"/>
          <w:szCs w:val="28"/>
        </w:rPr>
        <w:t xml:space="preserve">с   предложениями   по   улучшению   организации   образовательных , </w:t>
      </w:r>
      <w:r w:rsidRPr="00A22943">
        <w:rPr>
          <w:rFonts w:ascii="Times New Roman" w:hAnsi="Times New Roman" w:cs="Times New Roman"/>
          <w:sz w:val="28"/>
          <w:szCs w:val="28"/>
        </w:rPr>
        <w:lastRenderedPageBreak/>
        <w:t xml:space="preserve">отношений. </w:t>
      </w:r>
    </w:p>
    <w:p w:rsidR="00146122" w:rsidRDefault="00146122" w:rsidP="00146122">
      <w:pPr>
        <w:pStyle w:val="a3"/>
        <w:rPr>
          <w:rFonts w:ascii="Times New Roman" w:hAnsi="Times New Roman" w:cs="Times New Roman"/>
          <w:sz w:val="28"/>
          <w:szCs w:val="28"/>
        </w:rPr>
      </w:pPr>
      <w:r w:rsidRPr="00A22943">
        <w:rPr>
          <w:rFonts w:ascii="Times New Roman" w:hAnsi="Times New Roman" w:cs="Times New Roman"/>
          <w:sz w:val="28"/>
          <w:szCs w:val="28"/>
        </w:rPr>
        <w:t>3.2. Принимать участие 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6122" w:rsidRPr="00A22943" w:rsidRDefault="00146122" w:rsidP="00146122">
      <w:pPr>
        <w:pStyle w:val="a3"/>
        <w:rPr>
          <w:rFonts w:ascii="Times New Roman" w:hAnsi="Times New Roman" w:cs="Times New Roman"/>
          <w:sz w:val="28"/>
          <w:szCs w:val="28"/>
        </w:rPr>
      </w:pPr>
      <w:r w:rsidRPr="00A22943">
        <w:rPr>
          <w:rFonts w:ascii="Times New Roman" w:hAnsi="Times New Roman" w:cs="Times New Roman"/>
          <w:sz w:val="28"/>
          <w:szCs w:val="28"/>
        </w:rPr>
        <w:t>планировании, организации и проведении школьных мероприятий;</w:t>
      </w:r>
    </w:p>
    <w:p w:rsidR="00146122" w:rsidRPr="00A22943" w:rsidRDefault="00146122" w:rsidP="00146122">
      <w:pPr>
        <w:pStyle w:val="a3"/>
        <w:rPr>
          <w:rFonts w:ascii="Times New Roman" w:hAnsi="Times New Roman" w:cs="Times New Roman"/>
          <w:sz w:val="28"/>
          <w:szCs w:val="28"/>
        </w:rPr>
      </w:pPr>
      <w:r w:rsidRPr="00A22943">
        <w:rPr>
          <w:rFonts w:ascii="Times New Roman" w:hAnsi="Times New Roman" w:cs="Times New Roman"/>
          <w:sz w:val="28"/>
          <w:szCs w:val="28"/>
        </w:rPr>
        <w:t>разработке  локальных  нормативных  актов  школы  в  пределах  своей</w:t>
      </w:r>
      <w:r w:rsidRPr="00A22943">
        <w:rPr>
          <w:rFonts w:ascii="Times New Roman" w:hAnsi="Times New Roman" w:cs="Times New Roman"/>
          <w:sz w:val="28"/>
          <w:szCs w:val="28"/>
        </w:rPr>
        <w:br/>
      </w:r>
      <w:r w:rsidRPr="00A22943">
        <w:rPr>
          <w:rFonts w:ascii="Times New Roman" w:hAnsi="Times New Roman" w:cs="Times New Roman"/>
          <w:spacing w:val="-4"/>
          <w:sz w:val="28"/>
          <w:szCs w:val="28"/>
        </w:rPr>
        <w:t>компетенции;</w:t>
      </w:r>
      <w:r w:rsidRPr="00A22943">
        <w:rPr>
          <w:rFonts w:ascii="Times New Roman" w:hAnsi="Times New Roman" w:cs="Times New Roman"/>
          <w:sz w:val="28"/>
          <w:szCs w:val="28"/>
        </w:rPr>
        <w:tab/>
      </w:r>
    </w:p>
    <w:p w:rsidR="00146122" w:rsidRDefault="00146122" w:rsidP="00146122">
      <w:pPr>
        <w:pStyle w:val="a3"/>
        <w:rPr>
          <w:rFonts w:ascii="Times New Roman" w:hAnsi="Times New Roman" w:cs="Times New Roman"/>
          <w:sz w:val="28"/>
          <w:szCs w:val="28"/>
        </w:rPr>
      </w:pPr>
      <w:r w:rsidRPr="00A22943">
        <w:rPr>
          <w:rFonts w:ascii="Times New Roman" w:hAnsi="Times New Roman" w:cs="Times New Roman"/>
          <w:sz w:val="28"/>
          <w:szCs w:val="28"/>
        </w:rPr>
        <w:t xml:space="preserve">проведении   опросов   среди   обучающихся   и   родителей   (законных представителей) в пределах своей компетенции. </w:t>
      </w:r>
    </w:p>
    <w:p w:rsidR="00146122" w:rsidRPr="00A22943" w:rsidRDefault="00146122" w:rsidP="00146122">
      <w:pPr>
        <w:pStyle w:val="a3"/>
        <w:rPr>
          <w:rFonts w:ascii="Times New Roman" w:hAnsi="Times New Roman" w:cs="Times New Roman"/>
          <w:sz w:val="28"/>
          <w:szCs w:val="28"/>
        </w:rPr>
      </w:pPr>
      <w:r w:rsidRPr="00A22943">
        <w:rPr>
          <w:rFonts w:ascii="Times New Roman" w:hAnsi="Times New Roman" w:cs="Times New Roman"/>
          <w:sz w:val="28"/>
          <w:szCs w:val="28"/>
        </w:rPr>
        <w:t>3.3 .Рекомендовать:</w:t>
      </w:r>
    </w:p>
    <w:p w:rsidR="00146122" w:rsidRPr="00A22943" w:rsidRDefault="00146122" w:rsidP="001461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обучающихся </w:t>
      </w:r>
      <w:r w:rsidRPr="00A22943">
        <w:rPr>
          <w:rFonts w:ascii="Times New Roman" w:hAnsi="Times New Roman" w:cs="Times New Roman"/>
          <w:spacing w:val="-3"/>
          <w:sz w:val="28"/>
          <w:szCs w:val="28"/>
        </w:rPr>
        <w:t xml:space="preserve"> для поощрения в информационных средствах школы (стенды, </w:t>
      </w:r>
      <w:r w:rsidRPr="00A22943">
        <w:rPr>
          <w:rFonts w:ascii="Times New Roman" w:hAnsi="Times New Roman" w:cs="Times New Roman"/>
          <w:sz w:val="28"/>
          <w:szCs w:val="28"/>
        </w:rPr>
        <w:t>печатные издания и т.п.);</w:t>
      </w:r>
    </w:p>
    <w:p w:rsidR="00146122" w:rsidRDefault="00146122" w:rsidP="00146122">
      <w:pPr>
        <w:pStyle w:val="a3"/>
        <w:rPr>
          <w:rFonts w:ascii="Times New Roman" w:hAnsi="Times New Roman" w:cs="Times New Roman"/>
          <w:spacing w:val="-2"/>
          <w:sz w:val="28"/>
          <w:szCs w:val="28"/>
        </w:rPr>
      </w:pPr>
      <w:r w:rsidRPr="00A22943">
        <w:rPr>
          <w:rFonts w:ascii="Times New Roman" w:hAnsi="Times New Roman" w:cs="Times New Roman"/>
          <w:spacing w:val="-2"/>
          <w:sz w:val="28"/>
          <w:szCs w:val="28"/>
        </w:rPr>
        <w:t xml:space="preserve">обучающихся для награждения. </w:t>
      </w:r>
    </w:p>
    <w:p w:rsidR="00146122" w:rsidRPr="00A22943" w:rsidRDefault="00146122" w:rsidP="00146122">
      <w:pPr>
        <w:pStyle w:val="a3"/>
        <w:rPr>
          <w:rFonts w:ascii="Times New Roman" w:hAnsi="Times New Roman" w:cs="Times New Roman"/>
          <w:sz w:val="28"/>
          <w:szCs w:val="28"/>
        </w:rPr>
      </w:pPr>
      <w:r w:rsidRPr="00A22943">
        <w:rPr>
          <w:rFonts w:ascii="Times New Roman" w:hAnsi="Times New Roman" w:cs="Times New Roman"/>
          <w:sz w:val="28"/>
          <w:szCs w:val="28"/>
        </w:rPr>
        <w:t>3.4. Осуществлять:</w:t>
      </w:r>
    </w:p>
    <w:p w:rsidR="00146122" w:rsidRPr="00A22943" w:rsidRDefault="00146122" w:rsidP="00146122">
      <w:pPr>
        <w:pStyle w:val="a3"/>
        <w:rPr>
          <w:rFonts w:ascii="Times New Roman" w:hAnsi="Times New Roman" w:cs="Times New Roman"/>
          <w:sz w:val="28"/>
          <w:szCs w:val="28"/>
        </w:rPr>
      </w:pPr>
      <w:r w:rsidRPr="00A22943">
        <w:rPr>
          <w:rFonts w:ascii="Times New Roman" w:hAnsi="Times New Roman" w:cs="Times New Roman"/>
          <w:sz w:val="28"/>
          <w:szCs w:val="28"/>
        </w:rPr>
        <w:t>предоставление  мнения  при  принятии локальных  нормативных  актов, затрагивающих права и законные интересы обучающихся;</w:t>
      </w:r>
    </w:p>
    <w:p w:rsidR="00146122" w:rsidRPr="00A22943" w:rsidRDefault="00146122" w:rsidP="00146122">
      <w:pPr>
        <w:pStyle w:val="a3"/>
        <w:rPr>
          <w:rFonts w:ascii="Times New Roman" w:hAnsi="Times New Roman" w:cs="Times New Roman"/>
          <w:sz w:val="28"/>
          <w:szCs w:val="28"/>
        </w:rPr>
      </w:pPr>
      <w:r w:rsidRPr="00A22943">
        <w:rPr>
          <w:rFonts w:ascii="Times New Roman" w:hAnsi="Times New Roman" w:cs="Times New Roman"/>
          <w:sz w:val="28"/>
          <w:szCs w:val="28"/>
        </w:rPr>
        <w:t>выборы из своего состава председателя и заместителя;</w:t>
      </w:r>
    </w:p>
    <w:p w:rsidR="00146122" w:rsidRPr="00A22943" w:rsidRDefault="00146122" w:rsidP="00146122">
      <w:pPr>
        <w:pStyle w:val="a3"/>
        <w:rPr>
          <w:rFonts w:ascii="Times New Roman" w:hAnsi="Times New Roman" w:cs="Times New Roman"/>
          <w:sz w:val="28"/>
          <w:szCs w:val="28"/>
        </w:rPr>
      </w:pPr>
      <w:r w:rsidRPr="00A22943">
        <w:rPr>
          <w:rFonts w:ascii="Times New Roman" w:hAnsi="Times New Roman" w:cs="Times New Roman"/>
          <w:sz w:val="28"/>
          <w:szCs w:val="28"/>
        </w:rPr>
        <w:t xml:space="preserve">проведение опросов и </w:t>
      </w:r>
      <w:r>
        <w:rPr>
          <w:rFonts w:ascii="Times New Roman" w:hAnsi="Times New Roman" w:cs="Times New Roman"/>
          <w:sz w:val="28"/>
          <w:szCs w:val="28"/>
        </w:rPr>
        <w:t>референдумов среди обучающихся;</w:t>
      </w:r>
    </w:p>
    <w:p w:rsidR="00146122" w:rsidRPr="00A22943" w:rsidRDefault="00146122" w:rsidP="00146122">
      <w:pPr>
        <w:pStyle w:val="a3"/>
        <w:rPr>
          <w:rFonts w:ascii="Times New Roman" w:hAnsi="Times New Roman" w:cs="Times New Roman"/>
          <w:sz w:val="28"/>
          <w:szCs w:val="28"/>
        </w:rPr>
      </w:pPr>
      <w:r w:rsidRPr="00A22943">
        <w:rPr>
          <w:rFonts w:ascii="Times New Roman" w:hAnsi="Times New Roman" w:cs="Times New Roman"/>
          <w:sz w:val="28"/>
          <w:szCs w:val="28"/>
        </w:rPr>
        <w:t xml:space="preserve">сбор    предложений    обучающихся    к    администрации  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A22943">
        <w:rPr>
          <w:rFonts w:ascii="Times New Roman" w:hAnsi="Times New Roman" w:cs="Times New Roman"/>
          <w:sz w:val="28"/>
          <w:szCs w:val="28"/>
        </w:rPr>
        <w:t xml:space="preserve">    и   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2943">
        <w:rPr>
          <w:rFonts w:ascii="Times New Roman" w:hAnsi="Times New Roman" w:cs="Times New Roman"/>
          <w:sz w:val="28"/>
          <w:szCs w:val="28"/>
        </w:rPr>
        <w:t>коллегиальным органам управления;</w:t>
      </w:r>
    </w:p>
    <w:p w:rsidR="00146122" w:rsidRPr="00A22943" w:rsidRDefault="00146122" w:rsidP="00146122">
      <w:pPr>
        <w:pStyle w:val="a3"/>
        <w:rPr>
          <w:rFonts w:ascii="Times New Roman" w:hAnsi="Times New Roman" w:cs="Times New Roman"/>
          <w:sz w:val="28"/>
          <w:szCs w:val="28"/>
        </w:rPr>
      </w:pPr>
      <w:r w:rsidRPr="00A22943">
        <w:rPr>
          <w:rFonts w:ascii="Times New Roman" w:hAnsi="Times New Roman" w:cs="Times New Roman"/>
          <w:sz w:val="28"/>
          <w:szCs w:val="28"/>
        </w:rPr>
        <w:t>взаимодействие с молодежными и детскими организациями всех уровней;</w:t>
      </w:r>
    </w:p>
    <w:p w:rsidR="00146122" w:rsidRPr="00A22943" w:rsidRDefault="00146122" w:rsidP="00146122">
      <w:pPr>
        <w:pStyle w:val="a3"/>
        <w:rPr>
          <w:rFonts w:ascii="Times New Roman" w:hAnsi="Times New Roman" w:cs="Times New Roman"/>
          <w:sz w:val="28"/>
          <w:szCs w:val="28"/>
        </w:rPr>
      </w:pPr>
      <w:r w:rsidRPr="00A22943">
        <w:rPr>
          <w:rFonts w:ascii="Times New Roman" w:hAnsi="Times New Roman" w:cs="Times New Roman"/>
          <w:sz w:val="28"/>
          <w:szCs w:val="28"/>
        </w:rPr>
        <w:t>внесение изменений и дополнений в настоящее Положение;</w:t>
      </w:r>
    </w:p>
    <w:p w:rsidR="00146122" w:rsidRPr="00A22943" w:rsidRDefault="00146122" w:rsidP="00CE2842">
      <w:pPr>
        <w:pStyle w:val="a3"/>
        <w:rPr>
          <w:rFonts w:ascii="Times New Roman" w:hAnsi="Times New Roman" w:cs="Times New Roman"/>
          <w:sz w:val="28"/>
          <w:szCs w:val="28"/>
        </w:rPr>
      </w:pPr>
      <w:r w:rsidRPr="00A22943">
        <w:rPr>
          <w:rFonts w:ascii="Times New Roman" w:hAnsi="Times New Roman" w:cs="Times New Roman"/>
          <w:sz w:val="28"/>
          <w:szCs w:val="28"/>
        </w:rPr>
        <w:t>иные полномочия в соответствии с действующим законодательством.</w:t>
      </w:r>
    </w:p>
    <w:p w:rsidR="00146122" w:rsidRDefault="00146122" w:rsidP="00CE2842">
      <w:pPr>
        <w:shd w:val="clear" w:color="auto" w:fill="FFFFFF"/>
        <w:ind w:left="2534"/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367CB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Ответственность Совета</w:t>
      </w:r>
    </w:p>
    <w:p w:rsidR="00146122" w:rsidRDefault="00146122" w:rsidP="00CE2842">
      <w:pPr>
        <w:shd w:val="clear" w:color="auto" w:fill="FFFFFF"/>
        <w:tabs>
          <w:tab w:val="left" w:pos="494"/>
        </w:tabs>
        <w:ind w:left="5"/>
      </w:pPr>
      <w:r>
        <w:rPr>
          <w:rFonts w:ascii="Times New Roman" w:hAnsi="Times New Roman" w:cs="Times New Roman"/>
          <w:spacing w:val="-8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ab/>
        <w:t>Совет несет ответственность за выполнение:</w:t>
      </w:r>
    </w:p>
    <w:p w:rsidR="00146122" w:rsidRDefault="00146122" w:rsidP="00CE2842">
      <w:pPr>
        <w:shd w:val="clear" w:color="auto" w:fill="FFFFFF"/>
        <w:tabs>
          <w:tab w:val="left" w:pos="173"/>
        </w:tabs>
        <w:ind w:left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плана своей работы;</w:t>
      </w:r>
    </w:p>
    <w:p w:rsidR="00146122" w:rsidRDefault="00146122" w:rsidP="00CE2842">
      <w:pPr>
        <w:shd w:val="clear" w:color="auto" w:fill="FFFFFF"/>
        <w:tabs>
          <w:tab w:val="left" w:pos="173"/>
        </w:tabs>
        <w:ind w:left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принятых решений и рекомендаций;</w:t>
      </w:r>
    </w:p>
    <w:p w:rsidR="00146122" w:rsidRDefault="00146122" w:rsidP="00CE2842">
      <w:pPr>
        <w:shd w:val="clear" w:color="auto" w:fill="FFFFFF"/>
        <w:tabs>
          <w:tab w:val="left" w:pos="494"/>
        </w:tabs>
        <w:ind w:left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ab/>
        <w:t>Формирование Совета и организацию его работы.</w:t>
      </w:r>
    </w:p>
    <w:p w:rsidR="00CE2842" w:rsidRDefault="00CE2842" w:rsidP="00CE2842">
      <w:pPr>
        <w:shd w:val="clear" w:color="auto" w:fill="FFFFFF"/>
        <w:tabs>
          <w:tab w:val="left" w:pos="494"/>
        </w:tabs>
        <w:ind w:left="5"/>
      </w:pPr>
    </w:p>
    <w:p w:rsidR="00146122" w:rsidRDefault="00146122" w:rsidP="00CE2842">
      <w:pPr>
        <w:shd w:val="clear" w:color="auto" w:fill="FFFFFF"/>
        <w:ind w:left="24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67CB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Организация деятельности Совета</w:t>
      </w:r>
    </w:p>
    <w:p w:rsidR="00CE2842" w:rsidRDefault="00CE2842" w:rsidP="00CE2842">
      <w:pPr>
        <w:shd w:val="clear" w:color="auto" w:fill="FFFFFF"/>
        <w:ind w:left="2429"/>
      </w:pPr>
    </w:p>
    <w:p w:rsidR="00146122" w:rsidRDefault="00146122" w:rsidP="00CE2842">
      <w:pPr>
        <w:shd w:val="clear" w:color="auto" w:fill="FFFFFF"/>
        <w:tabs>
          <w:tab w:val="left" w:pos="494"/>
        </w:tabs>
        <w:ind w:left="14"/>
      </w:pPr>
      <w:r>
        <w:rPr>
          <w:rFonts w:ascii="Times New Roman" w:hAnsi="Times New Roman" w:cs="Times New Roman"/>
          <w:spacing w:val="-10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ab/>
        <w:t>Совет является представительским органом ученического управления.</w:t>
      </w:r>
    </w:p>
    <w:p w:rsidR="00146122" w:rsidRDefault="00146122" w:rsidP="00CE2842">
      <w:pPr>
        <w:numPr>
          <w:ilvl w:val="0"/>
          <w:numId w:val="1"/>
        </w:numPr>
        <w:shd w:val="clear" w:color="auto" w:fill="FFFFFF"/>
        <w:tabs>
          <w:tab w:val="left" w:pos="494"/>
        </w:tabs>
        <w:ind w:left="5" w:right="538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состав Совета входят по два представителя старших классов от каждого объединения Школы.</w:t>
      </w:r>
    </w:p>
    <w:p w:rsidR="00146122" w:rsidRDefault="00146122" w:rsidP="00CE2842">
      <w:pPr>
        <w:numPr>
          <w:ilvl w:val="0"/>
          <w:numId w:val="1"/>
        </w:numPr>
        <w:shd w:val="clear" w:color="auto" w:fill="FFFFFF"/>
        <w:tabs>
          <w:tab w:val="left" w:pos="494"/>
        </w:tabs>
        <w:ind w:left="5" w:right="538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выбирается на  общем собрании обучающихся в течение первой учебной недели нового учебного года сроком на один год.</w:t>
      </w:r>
    </w:p>
    <w:p w:rsidR="00146122" w:rsidRDefault="00146122" w:rsidP="00CE2842">
      <w:pPr>
        <w:numPr>
          <w:ilvl w:val="0"/>
          <w:numId w:val="1"/>
        </w:numPr>
        <w:shd w:val="clear" w:color="auto" w:fill="FFFFFF"/>
        <w:tabs>
          <w:tab w:val="left" w:pos="494"/>
        </w:tabs>
        <w:ind w:left="5" w:right="538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первом заседании вновь избранный состав Совета выбирает из своего состава председателя и его заместителя.</w:t>
      </w:r>
    </w:p>
    <w:p w:rsidR="00146122" w:rsidRDefault="00146122" w:rsidP="00CE2842">
      <w:pPr>
        <w:shd w:val="clear" w:color="auto" w:fill="FFFFFF"/>
        <w:tabs>
          <w:tab w:val="left" w:pos="701"/>
        </w:tabs>
        <w:ind w:left="5"/>
      </w:pPr>
      <w:r>
        <w:rPr>
          <w:rFonts w:ascii="Times New Roman" w:hAnsi="Times New Roman" w:cs="Times New Roman"/>
          <w:spacing w:val="-9"/>
          <w:sz w:val="28"/>
          <w:szCs w:val="28"/>
        </w:rPr>
        <w:t>5.5.</w:t>
      </w:r>
      <w:r>
        <w:rPr>
          <w:rFonts w:ascii="Times New Roman" w:hAnsi="Times New Roman" w:cs="Times New Roman"/>
          <w:sz w:val="28"/>
          <w:szCs w:val="28"/>
        </w:rPr>
        <w:tab/>
        <w:t xml:space="preserve">Персональный    состав    Совета,    его    председатель  и    заместитель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утверждаются приказом директора.</w:t>
      </w:r>
    </w:p>
    <w:p w:rsidR="00146122" w:rsidRDefault="00146122" w:rsidP="00CE2842">
      <w:pPr>
        <w:shd w:val="clear" w:color="auto" w:fill="FFFFFF"/>
        <w:tabs>
          <w:tab w:val="left" w:pos="528"/>
        </w:tabs>
        <w:ind w:left="14" w:right="538"/>
      </w:pPr>
      <w:r>
        <w:rPr>
          <w:rFonts w:ascii="Times New Roman" w:hAnsi="Times New Roman" w:cs="Times New Roman"/>
          <w:spacing w:val="-10"/>
          <w:sz w:val="28"/>
          <w:szCs w:val="28"/>
        </w:rPr>
        <w:t>5.6.</w:t>
      </w:r>
      <w:r>
        <w:rPr>
          <w:rFonts w:ascii="Times New Roman" w:hAnsi="Times New Roman" w:cs="Times New Roman"/>
          <w:sz w:val="28"/>
          <w:szCs w:val="28"/>
        </w:rPr>
        <w:tab/>
        <w:t>Непосредственное руководство деятельностью Совета осуществляет его</w:t>
      </w:r>
      <w:r>
        <w:rPr>
          <w:rFonts w:ascii="Times New Roman" w:hAnsi="Times New Roman" w:cs="Times New Roman"/>
          <w:sz w:val="28"/>
          <w:szCs w:val="28"/>
        </w:rPr>
        <w:br/>
        <w:t>председатель, который:</w:t>
      </w:r>
    </w:p>
    <w:p w:rsidR="00146122" w:rsidRDefault="00146122" w:rsidP="00CE2842">
      <w:pPr>
        <w:shd w:val="clear" w:color="auto" w:fill="FFFFFF"/>
        <w:tabs>
          <w:tab w:val="left" w:pos="173"/>
        </w:tabs>
        <w:ind w:left="5"/>
      </w:pPr>
      <w:r>
        <w:rPr>
          <w:rFonts w:ascii="Times New Roman" w:hAnsi="Times New Roman" w:cs="Times New Roman"/>
          <w:sz w:val="28"/>
          <w:szCs w:val="28"/>
        </w:rPr>
        <w:t>организует ведение документации;</w:t>
      </w:r>
    </w:p>
    <w:p w:rsidR="00146122" w:rsidRDefault="00146122" w:rsidP="00CE2842">
      <w:pPr>
        <w:shd w:val="clear" w:color="auto" w:fill="FFFFFF"/>
        <w:tabs>
          <w:tab w:val="left" w:pos="17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координирует деятельность членов Совета и привлекаемых к его работе лиц;</w:t>
      </w:r>
    </w:p>
    <w:p w:rsidR="00146122" w:rsidRDefault="00146122" w:rsidP="00CE2842">
      <w:pPr>
        <w:shd w:val="clear" w:color="auto" w:fill="FFFFFF"/>
        <w:tabs>
          <w:tab w:val="left" w:pos="17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ведет заседания Совета;</w:t>
      </w:r>
    </w:p>
    <w:p w:rsidR="00146122" w:rsidRDefault="00146122" w:rsidP="00CE2842">
      <w:pPr>
        <w:shd w:val="clear" w:color="auto" w:fill="FFFFFF"/>
        <w:tabs>
          <w:tab w:val="left" w:pos="312"/>
        </w:tabs>
        <w:ind w:left="5" w:right="17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предоставляет администрации </w:t>
      </w:r>
      <w:r w:rsidRPr="00A22943"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мнение Совета при принятии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локальных нормативных актов, затрагивающих права и законные интересы</w:t>
      </w:r>
      <w:r>
        <w:rPr>
          <w:rFonts w:ascii="Times New Roman" w:hAnsi="Times New Roman" w:cs="Times New Roman"/>
          <w:sz w:val="28"/>
          <w:szCs w:val="28"/>
        </w:rPr>
        <w:br/>
        <w:t>обучающихся.</w:t>
      </w:r>
    </w:p>
    <w:p w:rsidR="00146122" w:rsidRDefault="00146122" w:rsidP="00CE2842">
      <w:pPr>
        <w:numPr>
          <w:ilvl w:val="0"/>
          <w:numId w:val="2"/>
        </w:numPr>
        <w:shd w:val="clear" w:color="auto" w:fill="FFFFFF"/>
        <w:tabs>
          <w:tab w:val="left" w:pos="494"/>
        </w:tabs>
        <w:ind w:right="173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председателя Совета его обязанности исполняет заместитель председателя Совета.</w:t>
      </w:r>
    </w:p>
    <w:p w:rsidR="00146122" w:rsidRPr="00CE2842" w:rsidRDefault="00146122" w:rsidP="00CE2842">
      <w:pPr>
        <w:numPr>
          <w:ilvl w:val="0"/>
          <w:numId w:val="2"/>
        </w:numPr>
        <w:shd w:val="clear" w:color="auto" w:fill="FFFFFF"/>
        <w:tabs>
          <w:tab w:val="left" w:pos="494"/>
        </w:tabs>
        <w:ind w:right="17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по согласованию с директором может привлекать для своей работы любых юридических и физических лиц.</w:t>
      </w:r>
    </w:p>
    <w:p w:rsidR="00146122" w:rsidRDefault="00146122" w:rsidP="00CE2842">
      <w:pPr>
        <w:numPr>
          <w:ilvl w:val="0"/>
          <w:numId w:val="2"/>
        </w:numPr>
        <w:shd w:val="clear" w:color="auto" w:fill="FFFFFF"/>
        <w:tabs>
          <w:tab w:val="left" w:pos="494"/>
        </w:tabs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работает по плану, согласованному с администрацией Школы.</w:t>
      </w:r>
    </w:p>
    <w:p w:rsidR="00146122" w:rsidRDefault="00146122" w:rsidP="00CE2842">
      <w:pPr>
        <w:rPr>
          <w:rFonts w:ascii="Times New Roman" w:hAnsi="Times New Roman" w:cs="Times New Roman"/>
          <w:sz w:val="2"/>
          <w:szCs w:val="2"/>
        </w:rPr>
      </w:pPr>
    </w:p>
    <w:p w:rsidR="00146122" w:rsidRDefault="00146122" w:rsidP="00CE2842">
      <w:pPr>
        <w:numPr>
          <w:ilvl w:val="0"/>
          <w:numId w:val="3"/>
        </w:numPr>
        <w:shd w:val="clear" w:color="auto" w:fill="FFFFFF"/>
        <w:tabs>
          <w:tab w:val="left" w:pos="629"/>
        </w:tabs>
        <w:ind w:left="5" w:right="17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Совета проводятся по мере необходимости, но не реже одного раза в учебное полугодие.</w:t>
      </w:r>
    </w:p>
    <w:p w:rsidR="00146122" w:rsidRDefault="00146122" w:rsidP="00CE2842">
      <w:pPr>
        <w:numPr>
          <w:ilvl w:val="0"/>
          <w:numId w:val="3"/>
        </w:numPr>
        <w:shd w:val="clear" w:color="auto" w:fill="FFFFFF"/>
        <w:tabs>
          <w:tab w:val="left" w:pos="629"/>
        </w:tabs>
        <w:ind w:left="5" w:right="178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Кворумом для принятия решений является присутствие на заседании Совета более половины его членов.</w:t>
      </w:r>
    </w:p>
    <w:p w:rsidR="00146122" w:rsidRDefault="00146122" w:rsidP="00CE2842">
      <w:pPr>
        <w:numPr>
          <w:ilvl w:val="0"/>
          <w:numId w:val="3"/>
        </w:numPr>
        <w:shd w:val="clear" w:color="auto" w:fill="FFFFFF"/>
        <w:tabs>
          <w:tab w:val="left" w:pos="629"/>
        </w:tabs>
        <w:ind w:left="5" w:right="173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Решения принимаются простым большинством голосов членов Совета, </w:t>
      </w:r>
      <w:r>
        <w:rPr>
          <w:rFonts w:ascii="Times New Roman" w:hAnsi="Times New Roman" w:cs="Times New Roman"/>
          <w:sz w:val="28"/>
          <w:szCs w:val="28"/>
        </w:rPr>
        <w:t>присутствующих на заседании. В случае равенства голосов решающим является голос его председателя. В случае несогласия председателя с принятым решением, он выносит вопрос на рассмотрение администрации школы.</w:t>
      </w:r>
    </w:p>
    <w:p w:rsidR="00146122" w:rsidRDefault="00146122" w:rsidP="00CE2842">
      <w:pPr>
        <w:numPr>
          <w:ilvl w:val="0"/>
          <w:numId w:val="3"/>
        </w:numPr>
        <w:shd w:val="clear" w:color="auto" w:fill="FFFFFF"/>
        <w:tabs>
          <w:tab w:val="left" w:pos="629"/>
        </w:tabs>
        <w:ind w:left="5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Совета носят:</w:t>
      </w:r>
    </w:p>
    <w:p w:rsidR="00146122" w:rsidRDefault="00146122" w:rsidP="00CE2842">
      <w:pPr>
        <w:shd w:val="clear" w:color="auto" w:fill="FFFFFF"/>
        <w:tabs>
          <w:tab w:val="left" w:pos="168"/>
        </w:tabs>
        <w:ind w:left="10"/>
      </w:pPr>
      <w:r>
        <w:rPr>
          <w:rFonts w:ascii="Times New Roman" w:hAnsi="Times New Roman" w:cs="Times New Roman"/>
          <w:sz w:val="28"/>
          <w:szCs w:val="28"/>
        </w:rPr>
        <w:t>обязательный характер для всех обучающихся школы;</w:t>
      </w:r>
    </w:p>
    <w:p w:rsidR="00146122" w:rsidRDefault="00146122" w:rsidP="00CE2842">
      <w:pPr>
        <w:shd w:val="clear" w:color="auto" w:fill="FFFFFF"/>
        <w:ind w:left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рекомендательный     характер     для     всех     остальных     участников образовательных отношений.</w:t>
      </w:r>
    </w:p>
    <w:p w:rsidR="00CE2842" w:rsidRDefault="00CE2842" w:rsidP="00CE2842">
      <w:pPr>
        <w:shd w:val="clear" w:color="auto" w:fill="FFFFFF"/>
        <w:ind w:left="10"/>
      </w:pPr>
    </w:p>
    <w:p w:rsidR="00146122" w:rsidRDefault="00146122" w:rsidP="00CE2842">
      <w:pPr>
        <w:shd w:val="clear" w:color="auto" w:fill="FFFFFF"/>
        <w:ind w:right="2002"/>
        <w:jc w:val="center"/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367CB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Порядок учета мнения Совета при </w:t>
      </w:r>
      <w:r>
        <w:rPr>
          <w:rFonts w:ascii="Times New Roman" w:hAnsi="Times New Roman" w:cs="Times New Roman"/>
          <w:spacing w:val="-2"/>
          <w:sz w:val="28"/>
          <w:szCs w:val="28"/>
        </w:rPr>
        <w:t>принятии локальных</w:t>
      </w:r>
      <w:r w:rsidR="00CE284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нормативных актов Школы</w:t>
      </w:r>
    </w:p>
    <w:p w:rsidR="00146122" w:rsidRDefault="00146122" w:rsidP="00CE2842">
      <w:pPr>
        <w:shd w:val="clear" w:color="auto" w:fill="FFFFFF"/>
        <w:jc w:val="right"/>
      </w:pPr>
      <w:r>
        <w:rPr>
          <w:b/>
          <w:bCs/>
          <w:sz w:val="10"/>
          <w:szCs w:val="10"/>
        </w:rPr>
        <w:t>1</w:t>
      </w:r>
    </w:p>
    <w:p w:rsidR="00146122" w:rsidRDefault="00146122" w:rsidP="00CE2842">
      <w:pPr>
        <w:numPr>
          <w:ilvl w:val="0"/>
          <w:numId w:val="4"/>
        </w:numPr>
        <w:shd w:val="clear" w:color="auto" w:fill="FFFFFF"/>
        <w:tabs>
          <w:tab w:val="left" w:pos="523"/>
        </w:tabs>
        <w:ind w:left="5" w:right="163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принятием локального нормативного акта, затрагивающего права и законные интересы обучающихся, директор направляет проект акта и обоснование необходимости его принятия в Совет.</w:t>
      </w:r>
    </w:p>
    <w:p w:rsidR="00146122" w:rsidRDefault="00146122" w:rsidP="00CE2842">
      <w:pPr>
        <w:numPr>
          <w:ilvl w:val="0"/>
          <w:numId w:val="4"/>
        </w:numPr>
        <w:shd w:val="clear" w:color="auto" w:fill="FFFFFF"/>
        <w:tabs>
          <w:tab w:val="left" w:pos="523"/>
        </w:tabs>
        <w:ind w:left="5" w:right="163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позднее пяти рабочих дней со дня получения Совет направляет директору мотивированное мнение по проекту в письменной форме.</w:t>
      </w:r>
    </w:p>
    <w:p w:rsidR="00146122" w:rsidRDefault="00146122" w:rsidP="00CE2842">
      <w:pPr>
        <w:numPr>
          <w:ilvl w:val="0"/>
          <w:numId w:val="4"/>
        </w:numPr>
        <w:shd w:val="clear" w:color="auto" w:fill="FFFFFF"/>
        <w:tabs>
          <w:tab w:val="left" w:pos="523"/>
        </w:tabs>
        <w:ind w:left="5" w:right="16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мотивированное мнение Совета не содержит согласия с проектом локального нормативного акта или содержит предложения по его совершенствованию, директор может либо согласиться с ним, либо обязан в течение трех рабочих дней после получения мотивированного мнения провести дополнительные консультации с Советом с целью достижения взаимоприемлемого решения.</w:t>
      </w:r>
    </w:p>
    <w:p w:rsidR="00146122" w:rsidRDefault="00146122" w:rsidP="00CE2842">
      <w:pPr>
        <w:shd w:val="clear" w:color="auto" w:fill="FFFFFF"/>
        <w:tabs>
          <w:tab w:val="left" w:pos="600"/>
        </w:tabs>
        <w:ind w:left="10"/>
        <w:jc w:val="both"/>
      </w:pPr>
      <w:r>
        <w:rPr>
          <w:rFonts w:ascii="Times New Roman" w:hAnsi="Times New Roman" w:cs="Times New Roman"/>
          <w:spacing w:val="-9"/>
          <w:sz w:val="28"/>
          <w:szCs w:val="28"/>
        </w:rPr>
        <w:t>6.4.</w:t>
      </w:r>
      <w:r>
        <w:rPr>
          <w:rFonts w:ascii="Times New Roman" w:hAnsi="Times New Roman" w:cs="Times New Roman"/>
          <w:sz w:val="28"/>
          <w:szCs w:val="28"/>
        </w:rPr>
        <w:tab/>
        <w:t>Если согласие не достигнуто, возникшие разногласия оформляются</w:t>
      </w:r>
      <w:r>
        <w:rPr>
          <w:rFonts w:ascii="Times New Roman" w:hAnsi="Times New Roman" w:cs="Times New Roman"/>
          <w:sz w:val="28"/>
          <w:szCs w:val="28"/>
        </w:rPr>
        <w:br/>
        <w:t xml:space="preserve">протоколом. После этого директор имеет право принять локальный </w:t>
      </w:r>
      <w:r w:rsidRPr="00367CB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нормативный акт, а Совет может его обжаловать в комиссии по</w:t>
      </w:r>
      <w:r>
        <w:rPr>
          <w:rFonts w:ascii="Times New Roman" w:hAnsi="Times New Roman" w:cs="Times New Roman"/>
          <w:sz w:val="28"/>
          <w:szCs w:val="28"/>
        </w:rPr>
        <w:br/>
        <w:t>урегулированию споров между участниками образовательных отношений.</w:t>
      </w:r>
      <w:r>
        <w:rPr>
          <w:rFonts w:ascii="Times New Roman" w:hAnsi="Times New Roman" w:cs="Times New Roman"/>
          <w:sz w:val="28"/>
          <w:szCs w:val="28"/>
        </w:rPr>
        <w:br/>
        <w:t>Совет также имеет право оспорить принятое решение в соответствии с</w:t>
      </w:r>
      <w:r>
        <w:rPr>
          <w:rFonts w:ascii="Times New Roman" w:hAnsi="Times New Roman" w:cs="Times New Roman"/>
          <w:sz w:val="28"/>
          <w:szCs w:val="28"/>
        </w:rPr>
        <w:br/>
        <w:t>действующим законодательством.</w:t>
      </w:r>
    </w:p>
    <w:p w:rsidR="00146122" w:rsidRDefault="00146122" w:rsidP="00CE2842">
      <w:pPr>
        <w:shd w:val="clear" w:color="auto" w:fill="FFFFFF"/>
        <w:ind w:right="53"/>
        <w:jc w:val="center"/>
        <w:rPr>
          <w:rFonts w:ascii="Times New Roman" w:hAnsi="Times New Roman" w:cs="Times New Roman"/>
          <w:sz w:val="28"/>
          <w:szCs w:val="28"/>
        </w:rPr>
      </w:pPr>
    </w:p>
    <w:p w:rsidR="00146122" w:rsidRDefault="00146122" w:rsidP="00CE2842">
      <w:pPr>
        <w:shd w:val="clear" w:color="auto" w:fill="FFFFFF"/>
        <w:ind w:right="53"/>
        <w:jc w:val="center"/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VII. </w:t>
      </w:r>
      <w:r>
        <w:rPr>
          <w:rFonts w:ascii="Times New Roman" w:hAnsi="Times New Roman" w:cs="Times New Roman"/>
          <w:sz w:val="28"/>
          <w:szCs w:val="28"/>
        </w:rPr>
        <w:t>Делопроизводство Совета.</w:t>
      </w:r>
    </w:p>
    <w:p w:rsidR="00146122" w:rsidRDefault="00146122" w:rsidP="00CE2842">
      <w:pPr>
        <w:numPr>
          <w:ilvl w:val="0"/>
          <w:numId w:val="5"/>
        </w:numPr>
        <w:shd w:val="clear" w:color="auto" w:fill="FFFFFF"/>
        <w:tabs>
          <w:tab w:val="left" w:pos="485"/>
        </w:tabs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ведет протоколы своих заседаний.</w:t>
      </w:r>
    </w:p>
    <w:p w:rsidR="00146122" w:rsidRDefault="00146122" w:rsidP="00CE2842">
      <w:pPr>
        <w:numPr>
          <w:ilvl w:val="0"/>
          <w:numId w:val="5"/>
        </w:numPr>
        <w:shd w:val="clear" w:color="auto" w:fill="FFFFFF"/>
        <w:tabs>
          <w:tab w:val="left" w:pos="485"/>
        </w:tabs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Протоколы хранятся в составе отдельного дела у секретаря учебной части.</w:t>
      </w:r>
    </w:p>
    <w:p w:rsidR="00146122" w:rsidRDefault="00146122" w:rsidP="00CE2842">
      <w:pPr>
        <w:shd w:val="clear" w:color="auto" w:fill="FFFFFF"/>
        <w:tabs>
          <w:tab w:val="left" w:pos="643"/>
        </w:tabs>
        <w:ind w:left="10"/>
      </w:pPr>
      <w:r>
        <w:rPr>
          <w:rFonts w:ascii="Times New Roman" w:hAnsi="Times New Roman" w:cs="Times New Roman"/>
          <w:spacing w:val="-8"/>
          <w:sz w:val="28"/>
          <w:szCs w:val="28"/>
        </w:rPr>
        <w:lastRenderedPageBreak/>
        <w:t>7.3.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Ответственность   за   делопроизводство   возлагается   на   председателя  </w:t>
      </w:r>
      <w:r>
        <w:rPr>
          <w:rFonts w:ascii="Times New Roman" w:hAnsi="Times New Roman" w:cs="Times New Roman"/>
          <w:sz w:val="28"/>
          <w:szCs w:val="28"/>
        </w:rPr>
        <w:t>Совета.</w:t>
      </w:r>
    </w:p>
    <w:p w:rsidR="00B402F3" w:rsidRDefault="00B402F3" w:rsidP="00CE2842"/>
    <w:p w:rsidR="00CE2842" w:rsidRDefault="00CE2842" w:rsidP="00CE2842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1.75pt;height:96.25pt">
            <v:imagedata r:id="rId6" o:title=""/>
            <o:lock v:ext="edit" ungrouping="t" rotation="t" cropping="t" verticies="t" text="t" grouping="t"/>
            <o:signatureline v:ext="edit" id="{CF95E4BD-2BBF-4AF5-B4DF-A3C42D59BE3F}" provid="{00000000-0000-0000-0000-000000000000}" o:suggestedsigner="Баринова Наталья Геннадьевна" o:suggestedsigner2="Директор МБУ ДО ДМШ г. Гулькевичи " issignatureline="t"/>
          </v:shape>
        </w:pict>
      </w:r>
      <w:bookmarkEnd w:id="0"/>
    </w:p>
    <w:sectPr w:rsidR="00CE2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11DA5"/>
    <w:multiLevelType w:val="singleLevel"/>
    <w:tmpl w:val="DFD8FE6A"/>
    <w:lvl w:ilvl="0">
      <w:start w:val="7"/>
      <w:numFmt w:val="decimal"/>
      <w:lvlText w:val="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">
    <w:nsid w:val="293B63E1"/>
    <w:multiLevelType w:val="singleLevel"/>
    <w:tmpl w:val="07943576"/>
    <w:lvl w:ilvl="0">
      <w:start w:val="1"/>
      <w:numFmt w:val="decimal"/>
      <w:lvlText w:val="7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">
    <w:nsid w:val="634E0654"/>
    <w:multiLevelType w:val="singleLevel"/>
    <w:tmpl w:val="C750FFFA"/>
    <w:lvl w:ilvl="0">
      <w:start w:val="10"/>
      <w:numFmt w:val="decimal"/>
      <w:lvlText w:val="5.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3">
    <w:nsid w:val="692F0FCB"/>
    <w:multiLevelType w:val="singleLevel"/>
    <w:tmpl w:val="16785A66"/>
    <w:lvl w:ilvl="0">
      <w:start w:val="1"/>
      <w:numFmt w:val="decimal"/>
      <w:lvlText w:val="6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4">
    <w:nsid w:val="76637DE2"/>
    <w:multiLevelType w:val="singleLevel"/>
    <w:tmpl w:val="3EA46C02"/>
    <w:lvl w:ilvl="0">
      <w:start w:val="2"/>
      <w:numFmt w:val="decimal"/>
      <w:lvlText w:val="5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122"/>
    <w:rsid w:val="00146122"/>
    <w:rsid w:val="00B402F3"/>
    <w:rsid w:val="00CE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1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1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1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1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8Kz6niRqcd+Iauskj9nyGFwReiE=</DigestValue>
    </Reference>
    <Reference URI="#idOfficeObject" Type="http://www.w3.org/2000/09/xmldsig#Object">
      <DigestMethod Algorithm="http://www.w3.org/2000/09/xmldsig#sha1"/>
      <DigestValue>qZ1AKMD2PLEia5skuSdY8RiLDxk=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eHvOMsJSl1MdvT21ypaaMbhq+jg=</DigestValue>
    </Reference>
    <Reference URI="#idValidSigLnImg" Type="http://www.w3.org/2000/09/xmldsig#Object">
      <DigestMethod Algorithm="http://www.w3.org/2000/09/xmldsig#sha1"/>
      <DigestValue>rAYzTZqaTpX4lWBqNEgU25LBRmw=</DigestValue>
    </Reference>
    <Reference URI="#idInvalidSigLnImg" Type="http://www.w3.org/2000/09/xmldsig#Object">
      <DigestMethod Algorithm="http://www.w3.org/2000/09/xmldsig#sha1"/>
      <DigestValue>NHTikXNOMxhVyHYuwU9mpJOOI+M=</DigestValue>
    </Reference>
  </SignedInfo>
  <SignatureValue>qiDvxWq+aZ2B+i5cJ0uefessKphbQIJME+fHgvA3u5WwVcqfGSX8hLBfVfrRC75eyegxmPwpsuiT
66CDQoAu4BwtnePZIX+5RUxHNX1MB01nETfClVDQt6insyAfJ9233vzyYAmXxt3GVrTeIIkD14HV
vmzThBKDh3FOlJ6UgMA=</SignatureValue>
  <KeyInfo>
    <X509Data>
      <X509Certificate>MIIDLjCCApegAwIBAgIQdpzLNO+tW4lCioFN2E8SaDANBgkqhkiG9w0BAQUFADCBzDFBMD8GA1UE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  <Reference URI="/word/stylesWithEffects.xml?ContentType=application/vnd.ms-word.stylesWithEffects+xml">
        <DigestMethod Algorithm="http://www.w3.org/2000/09/xmldsig#sha1"/>
        <DigestValue>xVgspwegWIKYNK6qgMozT3gJlH4=</DigestValue>
      </Reference>
      <Reference URI="/word/styles.xml?ContentType=application/vnd.openxmlformats-officedocument.wordprocessingml.styles+xml">
        <DigestMethod Algorithm="http://www.w3.org/2000/09/xmldsig#sha1"/>
        <DigestValue>Pf89v28fmFdexZtVdCk8yR0W3tg=</DigestValue>
      </Reference>
      <Reference URI="/word/fontTable.xml?ContentType=application/vnd.openxmlformats-officedocument.wordprocessingml.fontTable+xml">
        <DigestMethod Algorithm="http://www.w3.org/2000/09/xmldsig#sha1"/>
        <DigestValue>8BKZX/AOAsTo1Wf86L3A8yUvMYk=</DigestValue>
      </Reference>
      <Reference URI="/word/numbering.xml?ContentType=application/vnd.openxmlformats-officedocument.wordprocessingml.numbering+xml">
        <DigestMethod Algorithm="http://www.w3.org/2000/09/xmldsig#sha1"/>
        <DigestValue>ijum9hjnWm3okFhIfBRNWEoD5qQ=</DigestValue>
      </Reference>
      <Reference URI="/word/settings.xml?ContentType=application/vnd.openxmlformats-officedocument.wordprocessingml.settings+xml">
        <DigestMethod Algorithm="http://www.w3.org/2000/09/xmldsig#sha1"/>
        <DigestValue>H2jNFGaI4U+pUNB+idaWrnnRVg4=</DigestValue>
      </Reference>
      <Reference URI="/word/media/image1.emf?ContentType=image/x-emf">
        <DigestMethod Algorithm="http://www.w3.org/2000/09/xmldsig#sha1"/>
        <DigestValue>nRHZmeW0PY0WYHK4561xIO9Ovr0=</DigestValue>
      </Reference>
      <Reference URI="/word/document.xml?ContentType=application/vnd.openxmlformats-officedocument.wordprocessingml.document.main+xml">
        <DigestMethod Algorithm="http://www.w3.org/2000/09/xmldsig#sha1"/>
        <DigestValue>fl7f8JRBhguajNAommF0/r3iMd8=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Mckl+mU/FmIj1Up6Abqc8g0FZmo=</DigestValue>
      </Reference>
    </Manifest>
    <SignatureProperties>
      <SignatureProperty Id="idSignatureTime" Target="#idPackageSignature">
        <mdssi:SignatureTime>
          <mdssi:Format>YYYY-MM-DDThh:mm:ssTZD</mdssi:Format>
          <mdssi:Value>2021-02-18T10:48:29Z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{CF95E4BD-2BBF-4AF5-B4DF-A3C42D59BE3F}</SetupID>
          <SignatureText>Баринова Наталья Геннадьевна</SignatureText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2021-02-18T10:48:29Z</xd:SigningTime>
          <xd:SigningCertificate>
            <xd:Cert>
              <xd:CertDigest>
                <DigestMethod Algorithm="http://www.w3.org/2000/09/xmldsig#sha1"/>
                <DigestValue>1d9QEcoHEEB8r4zY0m3gvwdnhko=</DigestValue>
              </xd:CertDigest>
              <xd:IssuerSerial>
                <X509IssuerName>O=МБУ ДО ДМШ г. Гулькевичи МО Гулькевичский район, E=guldmsh@mail.ru, CN=Баринова Наталья Геннадьевна</X509IssuerName>
                <X509SerialNumber>157663023335741991924985075129736172136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vBwAAKoAAAAG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D0AAAACgAAAFAAAACtAAAAXAAAAAEAAABbJA1CVSUNQgoAAABQAAAAHAAAAEwAAAAAAAAAAAAAAAAAAAD//////////4QAAAARBDAEQAQ4BD0EPgQyBDAEIAAdBDAEQgQwBDsETARPBCAAEwQ1BD0EPQQwBDQETAQ1BDIEPQQwBAYAAAAGAAAABgAAAAYAAAAGAAAABgAAAAYAAAAGAAAAAwAAAAcAAAAGAAAABgAAAAYAAAAGAAAABgAAAAYAAAADAAAABgAAAAYAAAAGAAAABgAAAAYAAAAHAAAABgAAAAYAAAAGAAAABg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</Object>
  <Object Id="idInvalidSigLnImg">AQAAAGwAAAAAAAAAAAAAAP8AAAB/AAAAAAAAAAAAAABKIwAApREAACBFTUYAAAEAjCAAALAAAAAG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+IkE1QcwAAAAAAAAAAAAAAABYWFmlpcnR0gBMv71djvVpaXGdpcklZwkhPlf//KysrDhQXERcaEBUYMzg8W2Flh46SjpWYHEH/OFPsgIesbXzHJD7bUVV6//8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I4BHCYsHSaspCowIKhsoKhspCowGaMpGCIoImiuW2LnZCowGuIm1BwgAECAms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OycMAAAAAAAAAAAAAAAAAAAAAAAAAAAABAAAAAAAAAA4BEDAgAAAgAHAAAAAAAAAGD0VwAAAAAAQjgkAgAAAABImzAAAAAAANBaWwAAAAAAvsvL/v4HAABYAUwAAAAAABKgMAAAAAAAyJ0wAAAAAAD1////AAAAAAAAAAAAAAAAAAAAAAAAAAAHAAAAAAAAAAEAAAAAAAAAgA7WAQAAAADsnDAAAAAAAIsNincAAAAAAAAAAAAAAAACAAAAAAAAAGCjWQAAAAAAAQAAAAAAAADsnDAAAAAAAAcAAAD+BwAAAAAAAAAAAADQu053AAAAAAEAAAAAAAAAIGr8AWR2AAgAAAAAJQAAAAwAAAABAAAAGAAAAAwAAAD/AAACEgAAAAwAAAABAAAAHgAAABgAAAAiAAAABAAAALIAAAARAAAAJQAAAAwAAAABAAAAVAAAANwAAAAjAAAABAAAALAAAAAQAAAAAQAAAFskDUJVJQ1C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DhAKD4///yAQAAAAAAAPwLVQOA+P//CABYfvv2//8AAAAAAAAAAOALVQOA+P////8AAAAAAAAcojAAAAAAAAAAAAAAAAAA+AMAAAAAAACADtYBAAAAAAAAAAAAAAAAb/Kh5gAAAAD+/////////1SwnOb+BwAAsMRQAAAAAABUsJzm/gcAAM7Oy/7+BwAASxQKZAAAAAAGAAAAAAAAAOCiMAAAAAAAwJwjBAAAAAA4AIoBAAAAAAAAAAAAAAAABwAAAAAAAADAeNYBAAAAAIAO1gEAAAAAHKIwAAAAAACLDYp3AAAAAAAAAAAAAAAAAEAgBAAAAAAAAAAAAAAAAAAAAAAAAAAAHKIwAAAAAAAHAAAA/gcAAAB8IwQAAAAA0LtOdwAAAAAAAAAAAAAAAIBitOd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DyRMAAAAAAAAAAAAAAAAACIOarn/gcAAIg5quf+BwAAyDmq5/4HAADQW6zn/gcAAICTAwIAAAAAAAAAAAAAAABAO1sFAAAAAJ+HoOb+BwAA7t/L/v4HAAAAAAAAAAAAAAAAAAD+BwAAGJIwAAAAAADg////AAAAAAAAAAAAAAAAAAAAAAAAAAAGAAAAAAAAAAcAAAAAAAAAgA7WAQAAAAA8kTAAAAAAAIsNincAAAAAgJMDAgAAAADwArTnAAAAAAAnqAQAAAAAiDmq5/4HAAA8kTAAAAAAAAYAAAD+BwAAAAAAAAAAAADQu053AAAAAAcAAAAAAAAA4Gr8AWR2AAgAAAAAJQAAAAwAAAADAAAAGAAAAAwAAAAAAAACEgAAAAwAAAABAAAAFgAAAAwAAAAIAAAAVAAAAFQAAAAKAAAAJwAAAB4AAABKAAAAAQAAAFskDUJVJQ1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9AAAAAoAAABQAAAArQAAAFwAAAABAAAAWyQNQlUlDUIKAAAAUAAAABwAAABMAAAAAAAAAAAAAAAAAAAA//////////+EAAAAEQQwBEAEOAQ9BD4EMgQwBCAAHQQwBEIEMAQ7BEwETwQgABMENQQ9BD0EMAQ0BEwENQQyBD0EMAQGAAAABgAAAAYAAAAGAAAABgAAAAYAAAAGAAAABgAAAAMAAAAHAAAABgAAAAYAAAAGAAAABgAAAAYAAAAGAAAAAwAAAAYAAAAGAAAABgAAAAYAAAAGAAAABwAAAAYAAAAGAAAABgAAAAY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2021-02-18T10:46:00Z</dcterms:created>
  <dcterms:modified xsi:type="dcterms:W3CDTF">2021-02-18T10:48:00Z</dcterms:modified>
</cp:coreProperties>
</file>